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EF" w:rsidRPr="00A062EF" w:rsidRDefault="00A062EF" w:rsidP="00A062E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</w:t>
      </w:r>
    </w:p>
    <w:p w:rsidR="00A062EF" w:rsidRPr="00A062EF" w:rsidRDefault="00A062EF" w:rsidP="00A062EF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Семёно-Александровская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</w:t>
      </w: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 </w:t>
      </w:r>
      <w:r w:rsidR="00D8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"Утверждаю"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ШМС                                                 </w:t>
      </w:r>
      <w:r w:rsidR="00D8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</w:t>
      </w:r>
      <w:r w:rsidR="00D8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_______А.А.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proofErr w:type="gramEnd"/>
    </w:p>
    <w:p w:rsidR="00A062EF" w:rsidRPr="00A062EF" w:rsidRDefault="00D81099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№53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.п.2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от31.</w:t>
      </w:r>
      <w:r w:rsid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08.2018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</w:p>
    <w:p w:rsidR="00A062EF" w:rsidRPr="00A062EF" w:rsidRDefault="00A062EF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</w:t>
      </w:r>
    </w:p>
    <w:p w:rsidR="00A062EF" w:rsidRPr="00A062EF" w:rsidRDefault="00A062EF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_______О.В.Яньшина</w:t>
      </w:r>
      <w:proofErr w:type="spellEnd"/>
    </w:p>
    <w:p w:rsidR="00A062EF" w:rsidRPr="00A062EF" w:rsidRDefault="00A062EF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A062EF" w:rsidRPr="00A062EF" w:rsidRDefault="00A062EF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A062EF" w:rsidRPr="00A062EF" w:rsidRDefault="00D81099" w:rsidP="00D8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31</w:t>
      </w:r>
      <w:r w:rsid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A062EF"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99" w:rsidRDefault="00D81099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99" w:rsidRDefault="00D81099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99" w:rsidRDefault="00D81099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99" w:rsidRDefault="00D81099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99" w:rsidRPr="00A062EF" w:rsidRDefault="00D81099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 Овсянниковой В.Г.</w:t>
      </w:r>
    </w:p>
    <w:p w:rsidR="00A062EF" w:rsidRPr="00A062EF" w:rsidRDefault="00A062EF" w:rsidP="00A062EF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tabs>
          <w:tab w:val="left" w:pos="8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A0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язык»</w:t>
      </w: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Pr="00A06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 (1-4 класс)</w:t>
      </w: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C6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585</w:t>
      </w:r>
    </w:p>
    <w:p w:rsidR="00A062EF" w:rsidRPr="00A062EF" w:rsidRDefault="00A062EF" w:rsidP="00A062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2018– 2019</w:t>
      </w:r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A062EF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A062EF" w:rsidRPr="00A062EF" w:rsidRDefault="00A062EF" w:rsidP="00A06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1.Пояснительная записка</w:t>
      </w:r>
    </w:p>
    <w:p w:rsidR="00A062EF" w:rsidRPr="00A062EF" w:rsidRDefault="00A062EF" w:rsidP="00A06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«Русский язык» разработана на основе Федерального государственного образовательного стандарта начального общего образования, на основе примерной программы по учебным предметам,</w:t>
      </w:r>
      <w:r w:rsidRPr="00A0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авторской программы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Канакиной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В.П., Горецкого В.Г., Дементьевой М.Н.,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Стефаненко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Бойкиной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«Русский язык»,    УМК «Школа России»     Москва «Просвещение» 2011.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2EF" w:rsidRPr="00A062EF" w:rsidRDefault="00A062EF" w:rsidP="00A062E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 ч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</w:t>
      </w:r>
      <w:r w:rsidRPr="00A062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</w:p>
    <w:p w:rsidR="00A062EF" w:rsidRPr="00A062EF" w:rsidRDefault="00A062EF" w:rsidP="00A062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175 ч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35 учебных недель в каждом классе.) </w:t>
      </w:r>
    </w:p>
    <w:p w:rsidR="00A062EF" w:rsidRPr="00A062EF" w:rsidRDefault="00A062EF" w:rsidP="00A062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A062EF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2.Планируемые результаты изучения учебного предмета, курса.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2.1 Планируемые личностные результаты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062EF" w:rsidRPr="00A062EF" w:rsidRDefault="00A062EF" w:rsidP="00A062EF">
      <w:pPr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самостоятельности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62EF" w:rsidRPr="00A062EF" w:rsidRDefault="00A062EF" w:rsidP="00A062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2.2 Планируемые </w:t>
      </w:r>
      <w:proofErr w:type="spellStart"/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метапредметные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результаты.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06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062EF" w:rsidRPr="00A062EF" w:rsidRDefault="00A062EF" w:rsidP="00A062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2.3 Планируемые предметные результаты.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062EF" w:rsidRPr="00A062EF" w:rsidRDefault="00A062EF" w:rsidP="00A0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062EF" w:rsidRPr="00A062EF" w:rsidRDefault="00A062EF" w:rsidP="00A062EF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062EF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«Фонетика и графика»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звуки и буквы;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</w:t>
      </w:r>
      <w:proofErr w:type="spellStart"/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изменяемые и неизменяемые слова;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разбирать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алгоритмом; оценивать правильность проведения разбора слова по составу.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«Лексика»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слова из ряда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«Морфология»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 частицу не при глаголах.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«Синтаксис»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предложения с однородными членами.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«Орфография и пунктуация»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применять правила правописания (в объеме содержания курса);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«Развитие речи»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озаглавливать текст;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текста;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Содержание учебного предмета.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Виды речевой деятельности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A062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2EF" w:rsidRPr="00A062EF" w:rsidRDefault="00A062EF" w:rsidP="00A062E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грамоте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Систематический курс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Лексика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постфикса </w:t>
      </w:r>
      <w:proofErr w:type="gramStart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spellEnd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деление частей речи </w:t>
      </w:r>
      <w:proofErr w:type="gramStart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самостоятельные и служебные.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Простое предложение.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проверяемые безударные гласные в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парные звонкие и глухие согласные в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gramStart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соединительные</w:t>
      </w:r>
      <w:proofErr w:type="gramEnd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0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proofErr w:type="gramEnd"/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proofErr w:type="gram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ься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A062EF" w:rsidRPr="00A062EF" w:rsidRDefault="00A062EF" w:rsidP="00A062EF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 запятая между частями в сложном предложении.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A062EF" w:rsidRPr="00A062EF" w:rsidRDefault="00A062EF" w:rsidP="00A062E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A0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062EF" w:rsidRPr="00A062EF" w:rsidRDefault="00A062EF" w:rsidP="00A062EF"/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062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4.Тематическое планирование учебного предмета «Русский язык» 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2EF" w:rsidRPr="00A062EF" w:rsidRDefault="00A062EF" w:rsidP="00A062EF">
      <w:pPr>
        <w:spacing w:line="240" w:lineRule="auto"/>
        <w:rPr>
          <w:rFonts w:ascii="Times New Roman" w:eastAsia="Calibri" w:hAnsi="Times New Roman" w:cs="Times New Roman"/>
          <w:b/>
        </w:rPr>
      </w:pPr>
      <w:r w:rsidRPr="00A062EF">
        <w:rPr>
          <w:rFonts w:ascii="Times New Roman" w:eastAsia="Calibri" w:hAnsi="Times New Roman" w:cs="Times New Roman"/>
          <w:b/>
        </w:rPr>
        <w:t>1класс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5035"/>
        <w:gridCol w:w="1479"/>
        <w:gridCol w:w="1843"/>
      </w:tblGrid>
      <w:tr w:rsidR="00A062EF" w:rsidRPr="00A062EF" w:rsidTr="00C6758E"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062EF" w:rsidRPr="00A062EF" w:rsidTr="00C675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2EF" w:rsidRPr="00A062EF" w:rsidRDefault="00A062EF" w:rsidP="00A0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62EF" w:rsidRPr="00A062EF" w:rsidRDefault="00A062EF" w:rsidP="00A0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 …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2EF" w:rsidRPr="00A062EF" w:rsidTr="00C6758E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62EF" w:rsidRPr="00A062EF" w:rsidRDefault="00A062EF" w:rsidP="00A06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062EF" w:rsidRPr="00A062EF" w:rsidRDefault="00A062EF" w:rsidP="00A062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2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2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843"/>
      </w:tblGrid>
      <w:tr w:rsidR="00A062EF" w:rsidRPr="00A062EF" w:rsidTr="00C6758E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A062EF" w:rsidRPr="00A062EF" w:rsidTr="00C6758E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A062EF" w:rsidRPr="00A062EF" w:rsidTr="00C6758E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62EF" w:rsidRPr="00A062EF" w:rsidTr="00C6758E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62EF" w:rsidRPr="00A062EF" w:rsidTr="00C6758E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62EF" w:rsidRPr="00A062EF" w:rsidTr="00C6758E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Start"/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лова,слова</w:t>
            </w:r>
            <w:proofErr w:type="spellEnd"/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62EF" w:rsidRPr="00A062EF" w:rsidRDefault="00A062EF" w:rsidP="00A062EF">
      <w:pPr>
        <w:rPr>
          <w:rFonts w:ascii="Times New Roman" w:eastAsia="Calibri" w:hAnsi="Times New Roman" w:cs="Times New Roman"/>
          <w:sz w:val="24"/>
          <w:szCs w:val="24"/>
        </w:rPr>
      </w:pPr>
    </w:p>
    <w:p w:rsidR="00A062EF" w:rsidRPr="00A062EF" w:rsidRDefault="00A062EF" w:rsidP="00A062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2EF">
        <w:rPr>
          <w:rFonts w:ascii="Times New Roman" w:eastAsia="Calibri" w:hAnsi="Times New Roman" w:cs="Times New Roman"/>
          <w:b/>
          <w:sz w:val="24"/>
          <w:szCs w:val="24"/>
        </w:rPr>
        <w:t>3класс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A062EF" w:rsidRPr="00A062EF" w:rsidTr="00C6758E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A062EF" w:rsidRPr="00A062EF" w:rsidTr="00C6758E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A062EF" w:rsidRPr="00A062EF" w:rsidTr="00C6758E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Язык и речь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62EF" w:rsidRPr="00A062EF" w:rsidTr="00C6758E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C6758E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C6758E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62EF" w:rsidRPr="00A062EF" w:rsidTr="00C6758E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454623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454623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062EF" w:rsidRPr="00A062EF" w:rsidTr="00C6758E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Правописание частей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  <w:r w:rsidR="00A062EF"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51388D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  <w:r w:rsidR="00A062EF"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62EF" w:rsidRPr="00A062EF" w:rsidRDefault="00A062EF" w:rsidP="00A062EF">
      <w:pPr>
        <w:rPr>
          <w:rFonts w:ascii="Times New Roman" w:eastAsia="Calibri" w:hAnsi="Times New Roman" w:cs="Times New Roman"/>
          <w:sz w:val="24"/>
          <w:szCs w:val="24"/>
        </w:rPr>
      </w:pPr>
    </w:p>
    <w:p w:rsidR="00A062EF" w:rsidRPr="00A062EF" w:rsidRDefault="00A062EF" w:rsidP="00A062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62E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A062EF" w:rsidRPr="00A062EF" w:rsidTr="00C6758E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A062EF" w:rsidRPr="00A062EF" w:rsidTr="00C6758E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Рабочая программа</w:t>
            </w:r>
          </w:p>
        </w:tc>
      </w:tr>
      <w:tr w:rsidR="00A062EF" w:rsidRPr="00A062EF" w:rsidTr="00C6758E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62EF" w:rsidRPr="00A062EF" w:rsidTr="00C6758E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62EF" w:rsidRPr="00A062EF" w:rsidTr="00C6758E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062EF" w:rsidRPr="00A062EF" w:rsidTr="00C6758E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2EF">
              <w:rPr>
                <w:rFonts w:ascii="Times New Roman" w:eastAsia="Times New Roman" w:hAnsi="Times New Roman" w:cs="Times New Roman"/>
                <w:b/>
                <w:lang w:eastAsia="ru-RU"/>
              </w:rPr>
              <w:t>175 часов</w:t>
            </w:r>
          </w:p>
        </w:tc>
      </w:tr>
      <w:tr w:rsidR="00A062EF" w:rsidRPr="00A062EF" w:rsidTr="00C6758E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2EF" w:rsidRPr="00A062EF" w:rsidRDefault="00A062EF" w:rsidP="00A062E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62EF" w:rsidRDefault="00A062EF" w:rsidP="00A062EF">
      <w:pPr>
        <w:rPr>
          <w:rFonts w:ascii="Times New Roman" w:eastAsia="Calibri" w:hAnsi="Times New Roman" w:cs="Times New Roman"/>
          <w:sz w:val="24"/>
          <w:szCs w:val="24"/>
        </w:rPr>
      </w:pPr>
    </w:p>
    <w:p w:rsidR="00986F36" w:rsidRDefault="00986F36" w:rsidP="00A062EF">
      <w:pPr>
        <w:rPr>
          <w:rFonts w:ascii="Times New Roman" w:eastAsia="Calibri" w:hAnsi="Times New Roman" w:cs="Times New Roman"/>
          <w:sz w:val="24"/>
          <w:szCs w:val="24"/>
        </w:rPr>
      </w:pPr>
    </w:p>
    <w:p w:rsidR="00986F36" w:rsidRPr="00A062EF" w:rsidRDefault="00986F36" w:rsidP="00A062EF">
      <w:pPr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DE" w:rsidRDefault="005E25DE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36" w:rsidRDefault="00986F36" w:rsidP="00986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учебного предмета</w:t>
      </w:r>
    </w:p>
    <w:p w:rsidR="00986F36" w:rsidRDefault="00986F36" w:rsidP="00986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15559" w:type="dxa"/>
        <w:tblLayout w:type="fixed"/>
        <w:tblLook w:val="04A0"/>
      </w:tblPr>
      <w:tblGrid>
        <w:gridCol w:w="660"/>
        <w:gridCol w:w="2029"/>
        <w:gridCol w:w="708"/>
        <w:gridCol w:w="2127"/>
        <w:gridCol w:w="2664"/>
        <w:gridCol w:w="5245"/>
        <w:gridCol w:w="1134"/>
        <w:gridCol w:w="992"/>
      </w:tblGrid>
      <w:tr w:rsidR="00986F36" w:rsidTr="00C6758E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6F36" w:rsidTr="00C6758E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86F36" w:rsidTr="00C6758E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Язык и речь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(2 ч)</w:t>
            </w: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учебником «Русский язык».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представление о речи и ее значении в жизни человека; развивают умение передавать содержание рисунка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научится различать виды речи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высказывания о русском языке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  общения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прописи.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язык. Для чего нужен язык?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понятием «хорошая речь», уточняют представления о языке как средстве общения, о языке как системе знаний, чем отличаются язык и речь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выяснять значение слова язык, размышление о языке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высказывания о русском языке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русским языком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и удерживать учебную задачу.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о  помощи, обращаться за помощью, формулировать свои затруднения.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Текст. Предложение. Словосочетание </w:t>
            </w:r>
            <w:r w:rsidR="00C675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(15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Уточняют представление о тексте и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признаках, воспроизводят знания о теме, главной мысли, заголовке, частях текста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 различать признаки текста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заголовки к тексту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списывания текста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Что такое предложение?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знания о предложении, правильно оформляют предложение на письме,  находят главные члены предложения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правильно оформлять предложение на письме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отделять в устной речи одно предложение 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предложений в диалогической речи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знаково-символические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применять знания, умения  и навыки.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проявлять уважительное отношение к иному мнению, принимать и осваивать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иметь мотивы учебной деятельности,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особенностями предложений, разных по цели высказывания;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различать предложения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правильную интонацию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 знаков препинания в конце предложений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 и применять простейшие навыки письма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слушать собеседника.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 по репродукции картины К. Е. Маковского «Дети, бегущие от грозы»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знаково-символические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первоначальными представлениями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нормах русского языка (орфоэпических, лексических, грамматических, орфографических, пунктуационных), безошибочным письмом 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умением проверять написанное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постановку знаков препинания в конце предложений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орфографические правила и правила постановки знаков препинания при записи предложенных текстов, 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задачей.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Уточняют представления о предложениях, разных по интонации,  выбор знаков препинаний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анализировать таблицу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предложения в устной и письменной речи.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учебную задачу и удерживать внимание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обращение?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рисунку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включением диалога и слов обращений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51388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представление  о слова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обращениях, научатся 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знаки препинания , составлять предложения и тексты по рисунку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находить в тексте обращение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ставить знаки препинания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с обращениями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 текстом, составление диалогов, включающих обращение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учебную задачу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Pr="00C6758E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</w:t>
            </w:r>
            <w:r w:rsidR="000F7842" w:rsidRPr="00C67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ная контрольная работа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умения 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грамматическую  основу предложения.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 предложений со схемой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рисунку с включением диалога и слов обращений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ставить знаки препинания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предложения и тексты по рисунку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находить в тексте обращение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ставить знаки препинания в предложения с обращениями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 текстом, составление диалогов, включающих обращение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учебную задачу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умения определять главные и второстепенные члены предложений,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распознают распространенные и нераспространенные предложения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распознавать предложения распространенные и нераспространенные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выработать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определять главные и второстепенные члены предложений   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предложений их группы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просить помощи, обращаться за помощью, задавать вопросы, строить понятные для партнёра высказывания.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Овладеют умением проверять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использовать речевые средства и средства для решения коммуникативных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познавательных задач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распознавать предложения распространенные и нераспространенные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выработать умение определять главные и второстепенные члены предложений   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предложений их группы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информации, применять орфографические правила и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постановки знаков препинания при записи собственных текстов, владеть умением проверять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использовать речевые средства и средства для решения коммуникативных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познавательных задач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контролировать, оценивать учебные действия в соответствии с поставленной задачей.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Простое и сложное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различении сложного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простого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общее представление о простом и сложном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предложении, учатся различать простое и сложное предложение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различать простое и сложное предложения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грамматическую  основу сложного предложения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с заданиями учебника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учебную задачу, применять установленные правила;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в сложном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сложных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 двух простых. 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общее представление о простом и сложном предложении, учатся различать простое и сложное предложение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различать простое и сложное предложения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грамматическую  основу сложного предложения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с заданиями учебника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учебную задачу, применять установленные правила;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 w:rsidP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словосочетание?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чего состоит словосочетание?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 умение устанавливать связь слов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находить главное и зависимое слово в словосочетаниях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схемы словосочетаний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выполнять полный разбор предложения по членам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Памятки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просить помощи, обращаться за помощью, задавать вопросы, строить понятные для партнёра высказывания.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мотивы учебной деятельности, установку к работе на результат; осознавать личностный смысл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В.Д.Поленова «Золотая осень»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умение составлять описательный текст по репродукции картины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 использовать вопросы для составления текста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высказывать свои впечатления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безошибочное написание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описательного текста по картине.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просить помощи, обращаться за помощью, задавать вопросы, строить понятные для партнёра высказывания.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F7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F784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«Текст. Предложение. Словосочетание»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на практике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 текста, цель высказывания и интонацию предложения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15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Слово в языке и речи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75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(23 ч)</w:t>
            </w: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представления о слове и его лексическом значении, об однозначных и многозначных словах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определять лексическое значение слов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однозначные и многозначные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со схемой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информации, осознанное и правильное чтение и написание;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758E" w:rsidTr="00C6758E">
        <w:trPr>
          <w:trHeight w:val="55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758E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C6758E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58E" w:rsidRDefault="00C6758E" w:rsidP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</w:t>
            </w:r>
          </w:p>
          <w:p w:rsidR="00C6758E" w:rsidRDefault="00C6758E" w:rsidP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58E" w:rsidRDefault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758E" w:rsidRDefault="00C6758E" w:rsidP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распознавать в речи слова синонимы и антонимы</w:t>
            </w:r>
          </w:p>
          <w:p w:rsidR="00C6758E" w:rsidRDefault="00C6758E" w:rsidP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первое представление об омонимах, учатся  находить такие слова в речи, узнавать их среди других лексических групп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распознавать в речи синонимы и антонимы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необходимые слова</w:t>
            </w:r>
          </w:p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словарем, </w:t>
            </w:r>
          </w:p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 находить омонимы в устной и письменной речи </w:t>
            </w:r>
          </w:p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выяснять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</w:t>
            </w:r>
          </w:p>
          <w:p w:rsidR="00C6758E" w:rsidRDefault="00C6758E" w:rsidP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словарем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обращаться за помощью, задавать вопросы, строить понятные для партнёра высказывания.</w:t>
            </w:r>
          </w:p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  <w:p w:rsidR="00C6758E" w:rsidRDefault="00C6758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C6758E" w:rsidRDefault="00C67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обращаться за помощью, задавать вопросы, строить понятные для партнёра высказывания.</w:t>
            </w:r>
          </w:p>
          <w:p w:rsidR="00C6758E" w:rsidRDefault="00C6758E" w:rsidP="00C6758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58E" w:rsidRDefault="0051388D" w:rsidP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8E" w:rsidRDefault="00C67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 Чем словосочетание отличается от слова?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представление о словосочетании, выявляют сходство и различие слова и словосочетания,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словосочетание как сложное название предметов (действий, признаков)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словосочетании  главное и зависимое слово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обращаться за помощью, задавать вопросы, строить понятные для партнёра высказывания.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C6758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представление об устойчивых сочетаниях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(фразеологизмах),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фразеологизмы, соотнесение их с рисунками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замечать в речи фразеологизмы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словарем, умение находить лексические значения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рефлексию способов и условий действий, смысловое чтение;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и произвольно строить свои сообщения, анализировать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51388D" w:rsidP="00C67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текста Н.Сладкова «Ёлочка» с языковым анализом текста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умения  определять тип, тему текста и его частей; подбирают заголовок к тексту, передают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темы частей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фрагментов частей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и его проверка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51388D" w:rsidP="00454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«Лексическое значение слова»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Учатся находить сходство и различие слова и словосочетания,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словосочетание как сложное название предметов (действий, признаков)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словосочетании  главное и зависимое слово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рефлексию способов и условий действий, смысловое чтение;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осенью»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«Слово в языке и речи».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Закрепляют умения правильно писать слова 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изученными орфограммами, правильно оформлять предложения на письме.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словосочетании  главное и зависимое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и произвольно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свои сообщения, анализировать информацию;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знания об изученных частях речи, их роли в  речи,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 с непроверяемыми написаниями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части речи с опорой на таблицу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предложений по членам предложений, по частям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иметь установку к работе на результат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Местоимение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представление о признаках имен существительных и местоимений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различать эти части речи и правильно  употреблять их в речи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частей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признаки  частей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Имя прилагательное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и уточняют представление о признаках имен прилагательных и глаголов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роли в речи,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имен прилагательных с именами существительными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оттенки значений имен прилагательных,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 с именами прилагательными, с глаголами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общее представление об особенностях имени числительного как части речи;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значение имен прилагательных в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по памяти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иметь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знания о гласных звуках и буквах, их обозначающих,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различать слово и слог, букву и звук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определять количество слогов в словах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партнёра высказывания, умение слушать собеседника.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«Новый дом» с дополнительным заданием.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умения списывать слова с разделительным мягким знаком и другими орфограммами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списывать слова с разделительным мягким знаком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перенос слов с разделительным мягким знаком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проявлять познавательный интерес к изучению предмета, стремиться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приобретению новых знаний, осознавать границы своего знания и «незнания»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Согласные звуки и буквы.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знания о согласных звуках и буквах, обозначающих согласные звуки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согласные звуки и буквы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таблицей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буквосочетаний с шипящими согласными звуками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эстетические потребности, ценности и чувства.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собеседника, формулировать свои затруднения.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умения писать слова с разделительным мягким знаком и другими орфограммами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алгоритм орфографических действий при решении орфографической задачи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писать слова с разделительным мягким знаком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перенос слов с разделительным мягким знаком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администрации ОУ.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свои  умения распознавать части речи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однокоренные слова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исправление ошибок изложения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распознавать части речи и подбирать однокоренные слова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проявлять уважительное отношение к иному мнению, осознавать личностный смысл учения; иметь мотивы учебной деятельности, установку к работе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Закрепление по теме 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Слово в языке и речи»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свои  умения распознавать части речи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однокоренные слова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алгоритм орфографических действий при решении орфографической задачи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писать слова с разделительным мягким знаком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перенос слов с разделительным мягким знаком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потребности, ценности и чувства.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исправлять ошибки, допущенные в работе, Уточняют  представление учащихся о признаках понятий «однокоренные слова», «корень слова»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и исправление ошибок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для орфографического анализа любое слово из диктанта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корня в однокоренных словах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представление о чередующихся согласных звуках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чередование согласных в корне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одинаково писать гласные и согласные в корне  однокоренных слов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примеры однокоренных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правильно строить сообщения в устной  и письменной форме.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Состав слова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(38 ч)</w:t>
            </w: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слова. Окончание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 w:rsidP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 w:rsidP="007827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распознавать формы одного слова, формируют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изменении формы слова лексическое значение остается без изменения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изменять форму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слов в словосочетании и предложении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Обобщают  знания о признаках окончания как части слова, развивают умение находить в слове окончание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ахождение в слове окончания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предложений из слов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C6758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различать однокоренные слова и формы одного слова,  составляют из деформированных слов  предложения, из предложений - текст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с нулевым окончанием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однокоренных слов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работы по алгоритму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6F36" w:rsidRDefault="00986F36" w:rsidP="00986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F36" w:rsidRDefault="00986F36" w:rsidP="00986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15559" w:type="dxa"/>
        <w:tblLayout w:type="fixed"/>
        <w:tblLook w:val="04A0"/>
      </w:tblPr>
      <w:tblGrid>
        <w:gridCol w:w="660"/>
        <w:gridCol w:w="2029"/>
        <w:gridCol w:w="708"/>
        <w:gridCol w:w="2127"/>
        <w:gridCol w:w="2976"/>
        <w:gridCol w:w="4933"/>
        <w:gridCol w:w="1134"/>
        <w:gridCol w:w="992"/>
      </w:tblGrid>
      <w:tr w:rsidR="00986F36" w:rsidTr="00454623">
        <w:trPr>
          <w:trHeight w:val="435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Состав слова (продолжение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бщее понятие).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представление о приставке как значимой части слова, знакомятся с некоторыми приставками, их написанием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приставка, ее значение в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приставок в словах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новых глаголов с помощью различных приставок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со значением приставок, развивают умение находить приставку в слове, образовывать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однокоренные слова с приставками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сделать, чтобы найти приставку в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изучаемые части в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глаголов в тексте,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изученных орфограмм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обращаться за помощью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представление о суффиксе как значимой части слова, знакомятся со значением некоторых суффиксов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суффикса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словах суффиксы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помощью, формулировать собственное мнение и позицию.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Суффикс – значимая часть слова. Образование слов с помощью суффиксов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со значением некоторых суффиксов, развивают умение находить в словах суффиксы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уменьшительно-ласкательные, увеличительные и др. значения суффиксов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суффиксы в словах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 представление учащихся об основе слова,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развивают умение нахождения основы в словах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найти и выделить основу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работать со словообразовательным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словарем, работать с форзацем учебника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непроверяемыми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умственной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слова. Разбор слова по составу. Знакомство со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словооб-разовательным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знания о значимых частях слова, развивают умение находить в слове значимые части, находить слово по заданной модели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 с непроверяемым написанием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разбор слов по составу, пользуясь Памяткой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моделирования сло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достижения; осуществлять взаимный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владеть навыками сотрудничества с учителем, сверстниками в процессе выполнения совместной деятельности на уроке; проявлять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4546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Неизменяемые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изменяемые слова. Разбор слова по составу.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Систематизируют знания о значимых частях слова, развивают умение находить в слове значимые части, находить слово по заданной модели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 с непроверяемым написанием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разбор слов по составу, пользуясь Памяткой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моделирования сло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достижения; осуществлять взаимный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навыками сотрудничества с учителем, сверстниками в процессе выполнения совместной деятельности на уроке; проявлять интерес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871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Диктант </w:t>
            </w:r>
            <w:r w:rsidR="00986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Закрепляют  знания по разбору слов по составу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слова однокоренные и не однокоренные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 словах известные части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безошибочное написание работы,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результаты своей работы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45462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повествовательного текста «Одинокий скворечник»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умения определять тип, тему текста и его частей, передают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темы частей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фрагментов частей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и его проверка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350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Общее представление о правописании частей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общее представление о том, что орфограммы могут быть в любой части слова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их надо проверять  либо запоминать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орфограммы в любой части слова,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Навык: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воспроизвести знания об изученных правилах письма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3500E2" w:rsidP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безударными гласными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350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Воспроизводят знания о способах проверки безударной гласной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развивают умение находить безударную гласную в корне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в словах наличие изученных и изучаемых орфограмм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подбор проверочных слов, ударение в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цели, функции участников, способов взаимодействия.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старославянского происхождения и их «следы» в русском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подбирать проверочные слова для слов с безударными гласными в корне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 о страничкой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формирование уважительного отношения у языку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различных источников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Контрольное списывание «В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умения списывать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с разделительным мягким знаком и другими орфограммами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списывать слова с разделительным мягким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перенос слов с разделительным мягким знаком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смысловое чтение, подведение под понятие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распознавания объектов.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Правописание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парными по глухости-звонкости согласными на конце слов и перед согласными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правильно писать слова с парными по глухости-звонкости согласными на конце слов и перед согласными в корне, обосновывают правильность написанного, наблюдают над историческим чередованием звуков в русском языке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отмечать в словах изучаемую орфограмм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буквой безударного гласного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текста из деформированных предложений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 w:rsidP="003500E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3500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Воспроизводят знания об обозначении буквой парного  по глухости-звонкости согласного звука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 способах подбора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проверочного слова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парных по глухости-звонкости согласных звуков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на изучаемое правило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с орфографическим словарем,  обозначение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согласного звука буквой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действий; анализ информации;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партнёров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проверки написания слов с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непроизносимым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согласным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Знакомятся с правилом написания слов с непроизносимыми согласными в корне,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формировют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умение проверять написание слов с непроизносимыми согласными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буквой непроизносимого согласного  в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результату;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общие приёмы решения задач, анализ информации.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общую цель и пути её достижения, строить монологическое высказывание.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350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 w:rsidP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непроизносимым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согласным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350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Развивают умение правильно подбирать однокоренные слова для проверки слов с непроизносимыми согласными в корне, знакомятся со словами, имеющими сочетание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непроверяемым написание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чувство, лестница и т.д.)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улицах города»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теме «Правописание частей слова»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Проверяют умение писать слова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непроизносимыми согласными  в корне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полученные знания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безошибочное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текста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и соответствующих им действий с учетом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конечного результата;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контроль, оказывать взаимопомощь в сотрудничестве.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диктанте. Закрепление знаний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Формируют умение исправлять ошибки, развивать умение распознавать орфограмму в тексте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группировать слова по типу орфограммы,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учетом конечного результата;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 w:rsidP="00350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удвоенными согласными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знания учащихся о написании слов с удвоенными согласными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слов, различных  по смыслу, но сходных в произношении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работа с орфографическим словарем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78273E" w:rsidP="00350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В.М. Васнецова  «Снегурочка»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Учатся рассматривать картину, составлять по ней  описательный текст,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картине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картине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воспроизвести содержание картины, высказать впечатление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иметь мотивацию к творческому труду; осознавать свои эмоции и чувства, контролировать их; определять эмоции собеседников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Правописание приставок и суффиксов.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Воспроизводят  знания о  суффиксах и приставках как значимых частей слова, формируют общее представление о правописании суффиксов и приставок, знакомятся с правописанием суффиксов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к-\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писать слова с суффиксами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группировать слова по типу орфограммы, различать значение слов с различными суффиксами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чувство прекрасного и эстетические чувства, анализ репродукций картин; иметь мотивацию к творческому труду; осознавать свои эмоции и чувства, контролировать их; определять эмоции собеседников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за II четверть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тексту администрации 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Проверяют умение писать слова с изученными орфограммами, разбирают предложения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членам предложения, разбирают слова по составу, находят слова с изученной орфограммой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 орфограмм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знания при написании под диктовку, контролировать этапы своей работы.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безошибочное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под диктовку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формулировать проблемы.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способность к самооценке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приставок и суффиксов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3500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Совершенствуют навык правописания суффиксов в словах, знакомятся с правописанием суффикса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-после шипящих под ударением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писать  слова с суффиксом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после шипящих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изученные правила письма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этапы своей работы.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познавательную; предвосхищать результат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собственное мнение и позицию; задавать вопросы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3E" w:rsidRPr="0078273E" w:rsidRDefault="007827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273E" w:rsidRDefault="00782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Уточняют представление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демонстрировать понимание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буквенных соотношений, различать и использовать на письме изученные буквы.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на развитие сотрудничества с учителем и сверстниками на уроке, проявлять способность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7827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Совершенствуют умение работать над ошибками, знакомятся с правилом употребления разделительного твердого знака в словах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роли, которую выполняет разделительный твердый знак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разделительным твердым знаком.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3500E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Развивают умение распознавать слова с разделительным твердым знаком и слова с разделительным мягким знаком, формируют умение писать слова с разделительным твердым знаком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выполнять звукобуквенный анализ слов, употреблять изученные правила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 с разделительными знаками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454623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разделительным мягким знаком и разделительным твердым знаком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Развивают умение правильно писать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 с разделительным твердым и мягким знаками,  знакомятся с правилом переноса слов с «ъ».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писать слова с разделительным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твердым знаком, сопоставлять с разделительным мягким знаком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 записывать  слова с изученными  правилами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демонстрировать понимание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действий, - 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6F36" w:rsidRDefault="00986F36" w:rsidP="00986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</w:t>
      </w:r>
    </w:p>
    <w:p w:rsidR="00986F36" w:rsidRDefault="00986F36" w:rsidP="00986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15559" w:type="dxa"/>
        <w:tblLayout w:type="fixed"/>
        <w:tblLook w:val="04A0"/>
      </w:tblPr>
      <w:tblGrid>
        <w:gridCol w:w="660"/>
        <w:gridCol w:w="2029"/>
        <w:gridCol w:w="708"/>
        <w:gridCol w:w="2127"/>
        <w:gridCol w:w="2976"/>
        <w:gridCol w:w="4933"/>
        <w:gridCol w:w="1134"/>
        <w:gridCol w:w="992"/>
      </w:tblGrid>
      <w:tr w:rsidR="00986F36" w:rsidTr="005D22ED">
        <w:trPr>
          <w:trHeight w:val="435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 (</w:t>
            </w:r>
            <w:r w:rsidR="007827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Уточняют представление об изученных частях речи, о признаках, по которым можно распознавать части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воспроизведение знаний о частях речи, об имени существительном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навыки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умеют не создавать конфликтов и находить выходы из спорных ситуаций;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3500E2" w:rsidP="003500E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 Значение и </w:t>
            </w: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имен существительных в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5D22E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Уточняют представление об обобщенном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лексическом значении имен существительных, распознают имена существительные по обобщенному лексическому значению и по вопросам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знаний об имени существительном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 речи, анализ и синтез определения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примеры имен существительным по родовым признакам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навыки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умеют не создавать конфликтов и находить выходы из спорных ситуаций;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Уточняют  представление об одушевленных и неодушевленных именах существительных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среди имен существительных одушевленные и неодушевленные (по вопросу и значению), знакомство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словами-архаизмами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распознавание и классификация имен существительных по вопросам и признакам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со словарем, подбор синонимов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ценностей, проявляют познавательный интерес к изучению нового; имеют представление о ценности и уникальности</w:t>
            </w: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природного мира, об охране природы,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Учатся находить и исправлять ошибки, воспроизводят знания об именах собственных и нарицательных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знаний об именах собственных и нарицательных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собственные и нарицательные имена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существительные, определять значение имен собственных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заглавная буква в написании имен собственных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существительные изменяются по числам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нализировать уместность использования восклицательного знака в конце предложения,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имен существительных по числам.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определять число имен существительных, формировать умение писать слова с изученными орфограммами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имен существительных, изменение формы числа имен существительных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распознавание имен существительных, имеющих форму единственного числа,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текста их деформированных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предложений, воспроизведение  правил написания гласных и согласных в разных частях слова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имеют установку на безопасный, здоровый образ жизни,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</w:t>
            </w: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потребляемые в форме одного числа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произношение слов, постановка ударения в словах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текста по плану, проверка написанного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активность во взаимодействии коммуникативных и познавательных задач.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по развитию связной речи. Текст «Однажды»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Развивают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произношение слов, постановка ударения в словах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текста по плану, проверка написанного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активность во взаимодействии коммуникативных и познавательных задач.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Получают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признаках определенного рода имен существительных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 существительных по родам, родовые окончания имен  существительных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правильность определения рода имен существительных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учебную задачу; выбирать действия в соответствии с поставленной задачей и условиями её реализации;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рода имен существительных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Развивают умение определять род имен существительных,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непроверяемым написанием,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род имен существительных, сопоставление имен существительных со схемами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Имена существительные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общего 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Развивают умение различать род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имен существительных, получают общее представление об именах существительных общего 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согласовать имена существительные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рода с именами прилагательными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род имен существительных, классификация имен существительных по признакам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имени существительного по составу и как часть речи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Углубляют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род имен существительных,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написании имен существительных,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оканчивающихся на шипящий звук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Развивают умение определять роль мягкого знака в слове, учить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правописанию имен существительных, оканчивающихся на шипящий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непроверяемыми орфограммами в словах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мягкого знака в слове, правильно записывать имена существительные с шипящим на конце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слов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 и предвосхищать результат;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познавательную цель, контролировать и оценивать процесс и результат деятельности;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повествовательного текста «Лев и мышь»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Совершенствовуют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самостоятельно составить план текста,  подбор заголовка к тексту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изложения, проверка написанного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выбирать действия в соответствии с поставленной задачей и условиями её реализации.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Личностные: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Изменение имен существительных по падежам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Формируют умение исправлять ошибки, приводить примеры к каждой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орфограмме, подробно излагать повествовательный текст, подбирать заголовок к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устного и письменного рассказа 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связь между предложениями и частями текста, определение роли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местоимений в предложениях.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и проверка изложения.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обучающегося, проявляют мотивы учебной деятельности 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 w:rsidP="005D2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 w:rsidP="005D22E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склонении и в определении падежей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Познакомятся с изменением окончаний имен существительных в зависимости от связи с другими словами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имен существительных по вопросам</w:t>
            </w:r>
          </w:p>
          <w:p w:rsidR="00986F36" w:rsidRDefault="00986F36">
            <w:pPr>
              <w:snapToGrid w:val="0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(падежам), запоминание падежей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с заданным словом, анализировать таблицу учебника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действий, 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несклоняемыми именами существительными,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некоторые имена существительные не изменяются по падежам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с заданным словом, анализировать таблицу учебника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написание слов с изученными орфограммами, контролировать этапы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работы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личностный смысл учения; выражают положительное отношение к процессу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имена существительные в именительном падеже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представление об именах существительных  в родительном падеже, признаках этого падежа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распознавание родительного падежа по вопросу и предлогам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имена существительные в родительном падеже в предложении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Формируют представление об именах существительных в дательном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падеже, о признаках этого падежа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имен существительных в дательном падеже, вопросы, предлоги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имена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существительные в дательном падеже в словосочетании и предложении 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 с изученными орфограммами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D2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Формируют представление о винительном падеже имен существительных, признаках этого падежа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имен существительных в винительном падеже, вопросы, предлоги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об  именах существительных в творительном падеже, развивают  умение распознавать существительные  в творительном падеже, совершенствуют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составлять предложения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имен существительных в творительном  падеже, вопросы, предлоги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распознавать имена существительные в творительном падеже,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личностный смысл учения; выражают положительное отношение к процессу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представление об именах существительных  в предложном падеже, о признаках этого падежа, совершенствуют умения составлять предложения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имен существительных в предложном падеже, предлоги, вопросы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Распознавать имена существительные в предложном падеже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предложений,  работа по алгоритму.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наиболее эффективные способы решения задач;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повествовательного текста «Кот и куры»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целей и задач, соотнесение рисунка и текста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частей текста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строить высказывания по теме урока.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развивать языковую активность детей, формировать опыт составления предложений с авторскими  словами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написанного.                                                  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партнеров.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 w:rsidP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Обобщение знаний  о  падежах имен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Обобщают знания о падежах имен существительных, развивают умение распознавать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имена существительные в разных падежных формах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пользуясь Памяткой учебника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языковую активность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общие приёмы решения задач, использовать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 для решения задач;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«Имя существительное» «Поездка в деревню»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Обобщают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учащихся об именах существительных, проверяют умения, приобретенные в процессе изучения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знаний, умений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об именах существительных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задач,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 для решения задач;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Обобщение знаний  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падежах имен существительных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Обобщают знания о падежах имен существительных, развивают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распознавать имена существительные в разных падежных формах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пользуясь Памяткой учебника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языковую активность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общие приёмы решения задач,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 для решения задач;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 себя.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имена существительные. Называют признаки, назначение имен существительных. Разбирают имя существительное как часть речи. Создают тексты с учетом точности, правильности, богатства и выразительности письменной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пользуясь Памяткой учебника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языковую активность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задач,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 для решения задач;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осваивают социальную роль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проявляют мотивы учебной деятельности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личностный смысл учения; выражают положительное отношение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воспринимать картину описательного характера и создавать по ней текст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написание и проверка сочинения,  оценивание своей работы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действий, использовать установленные правила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Имя прилагательное. Лексическое з</w:t>
            </w: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 прилагательных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Учатся работать над ошибками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Воспроизводят знания учащихся о признаках имени прилагательного как части речи, развивают умения распознавать имена прилагательные в тексте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способу проверки написания различных орфограмм;   признаки имен прилагательных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проверочное слово, обосновывая написание;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имен прилагательных в тексте среди других частей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этапы своей работы.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общие приёмы решения задач, контролировать  и оценивать процесс и результат действия;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контроль, ставить и задавать вопросы.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 прилагательных с именами существительны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ми. Сложные прилагательные (общее представление)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умение распознавать имена прилагательные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среди однокоренных слов, подбирают к именам прилагательным синонимы и антонимы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научатся распознавать и писать сложные имена прилагательные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имена прилагательные среди однокоренных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имен прилагательных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обозначающих цвета и оттенки цветов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 Текст-описание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сравнение научного и художественного описания предмета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процессе работы с поэтическими текстами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Сочинение-высказывание по репродукции картины М. А. Врубеля «Царевна-Лебедь»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Распознают имена прилагательные-синонимы, подбирают синонимы к указанным именам прилагательным. Работают с текстом. Создают тексты с учетом точности, правильности, богатства.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предложения на письме в соответствии с изученными правилами, контролировать и оценивать этапы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написание и проверка сочинения,  оценивание своей работы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действий, использовать установленные правила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имен прилагательных по родам.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действия, формулировать свои затруднения.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 w:rsidP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  <w:p w:rsidR="00344D2B" w:rsidRDefault="00344D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2B" w:rsidRDefault="00344D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2B" w:rsidRDefault="00344D2B" w:rsidP="00344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  <w:p w:rsidR="00344D2B" w:rsidRDefault="00344D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2B" w:rsidRDefault="00344D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правильно писать родовые окончания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родовые окончания имен прилагательных,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писать окончания имен прилагательных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достижения, осуществлять взаимный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344D2B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изменять имена прилагательные по числам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форму числа имени прилагательного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писать родовые окончания имен прилагательных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изменять имена прилагательные по числам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предложений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формулировать свои затруднения.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учащихся с изменением имен прилагательных по падежам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 от имени существительного к имени прилагательному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 учебника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«Имя прилагательное» «Ранняя весна»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знания учащихся об имени прилагательном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правописании слов с изученными орфограммами, проверяют умение подбирать заголовок к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Знания, умения, 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умения распознавать род, число имен прилагательных, ставить  вопрос к именам прилагательным,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начальной формой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падежа имен прилагательных от падежа имен существительных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 от имени существительного к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прилагательному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общую цель и пути её достижения, осуществлять взаимный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 w:rsidP="009322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памяткой  при выполнении работы над ошибками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исправлять ошибки, классифицировать их, подбирать проверочные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свою деятельность, проверка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В.А. Серова «Девочка с персиками»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Учится воспринимать картину (портрет), создавать по ней текст, правильно употреблять в тексте имена прилагательные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имен прилагательных при описании портрета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текста, используя опорные слова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5D22ED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3225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умение работать над ошибками. Определяют роль имен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прилагательных в загадках. Придумывают загадки, рисуют к ним картинки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Умения  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типичными лексико-грамматическими и грамматико-синтаксическими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ошибками (в выборе слов и форм слов, в построении словосочетаний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предложений)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6F36" w:rsidRDefault="00986F36" w:rsidP="00986F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986F36" w:rsidRDefault="00986F36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F36" w:rsidRDefault="00986F36" w:rsidP="00986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15559" w:type="dxa"/>
        <w:tblLayout w:type="fixed"/>
        <w:tblLook w:val="04A0"/>
      </w:tblPr>
      <w:tblGrid>
        <w:gridCol w:w="660"/>
        <w:gridCol w:w="2029"/>
        <w:gridCol w:w="708"/>
        <w:gridCol w:w="2127"/>
        <w:gridCol w:w="2976"/>
        <w:gridCol w:w="4933"/>
        <w:gridCol w:w="1127"/>
        <w:gridCol w:w="7"/>
        <w:gridCol w:w="992"/>
      </w:tblGrid>
      <w:tr w:rsidR="00986F36" w:rsidTr="00DF3565">
        <w:trPr>
          <w:trHeight w:val="4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 (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продолжение)</w:t>
            </w: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986F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DF35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Местоимение.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личными местоимениями и их признаками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значения в распознавании и определении местоимений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личных местоимений, замена имен существительных местоимениями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своего действия, формулировать свои затруднения.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задаются вопросом о том, «какое значение, смысл имеет для меня учение», и умеют находить ответ на него;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третьего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изменением местоимений 3-го лица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единственном числе по родам, формируют умение правильно употреблять местоимения 3-го лица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личных местоимений среди других частей речи,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грамматические признаки личных местоимений, изменений по родам местоимений 3-го лица ед.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правильно употреблять местоимения в речи, совершенствуют умение составлять предложение и текст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местоимения в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рисунку, письмо по памяти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344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особенностями текста-письма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работать над ошибками, обобщают знания о местоимении как части речи, знакомятся  с особенностями текста-письма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письмо, ознакомление с правилами письма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уместное использование в письме местоимений, соотнесение их с именами существительными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Обобщение знаний о местоимении. Проверь себя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Разбирают личное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местоимение по памятке. Указывают лицо, число, род местоимений. Распознают местоимения среди других частей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личные местоимения, обосновывать правильность выделения изученных признаков местоимений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употреблять местоимения в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рисунку, письмо по памяти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Глагол. Значение и употребление глаголов в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навык распознавания глагола как части речи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уточняют функции глагола в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глаголе как части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глаголы среди других частей речи, функции глаголов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слов, подбор пословиц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глаголов среди однокоренных слов, грамотное написание глаголов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глаголы в прямом и переносном значении, подбор синонимов и антонимов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стихотворений, главная мысль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особенностями глаголов в неопределенной форме, учатся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глаголов в неопределенной форме, распознавание этих глаголов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учебные 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установленные правила; создавать алгоритм действия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необходимую информацию;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аргументировать свою позицию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5138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знания учащихся о числе глаголов, развивают умение определять число глаголов и изменять глаголы по числам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изменяются по числам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к глаголам единственного и множественного числа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общее представление о временных формах глагола, знакомятся с особенностями каждой временной формы, учить различать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глагола по вопросу и значению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изменяются по временам, особенности каждой временной формы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текста с пропущенными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стихотворения по памяти, разбор по частям речи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определении времени глагола. Текст-рассуждение.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Учатся распознавать глаголы в настоящем и будущем времени, знакомятся с написанием глаголов, отвечающих на вопрос что делаешь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особенности текста-рассуждения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шь, -ишь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тип текста, выделение главной мысли,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памяти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 за изменением глаголов по временам, развивают умения распознавать время глагола и изменять форму времени глагола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вида глаголов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несовершенный) при изменении по временам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время глаголов, изменять глаголы по временам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 w:rsidP="00DF3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изменении глагола по временам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определять временную форму глагола, изменять глаголы по временам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 по вопросам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изменять форму глаголов в предложениях, определение числа,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глаголов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текста с пропущенными орфограммами, обоснование написанного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Род глаголов в прошедшем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время, число и род глаголов в прошедшем времени. Выделяют окончания глаголов. Объясняют значение приставки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Записывают глаголы в неопределенной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прошедшего времени в единственном числе изменяются по родам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от глаголов неопределенной формы всех форм прошедшего времени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Родовые окончания глаголов. Составление текста из деформированных предложений.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умения определять род глагола в единственном числе прошедшего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род и число глаголов прошедшего времени,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записывать родовые окончания глаголов прошедшего времени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слов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суффикса –л-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лексического значения глаголов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удерживать учебную задачу; применять установленные правила;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группы предметов по существенному признаку;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партнеров.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 w:rsidP="00DF35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частицы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Уточняют 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о написании глаголов с частицей не, развивают навык  правильного произношения глагольных форм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написание частицы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писать слова с приставками, предлогами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стихотворения, постановка вопросов к глаголам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и систематизируют знания о глаголе как части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глаголе как части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произношение глаголов, 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86F36" w:rsidRDefault="00986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 для решения коммуникативных и познавательных задач.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«Глагол»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знания учащихся о глаголе, написание слов с изученными орфограммами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Умения 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«Глагол» обобщить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gridAfter w:val="2"/>
          <w:wAfter w:w="999" w:type="dxa"/>
          <w:trHeight w:val="435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Pr="00DF3565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56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Повторение </w:t>
            </w:r>
            <w:r w:rsidR="00DF3565" w:rsidRPr="00DF35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(7</w:t>
            </w:r>
            <w:r w:rsidRPr="00DF35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самостоятельные и служебные части речи, объясняют их назначение. Приводят свои примеры слов разных частей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частях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общие цели и пути их достижения; умеют договариваться о распределении функций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ролей в совместной деятельности; слушают и понимают речь других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ситуаций; проявляют самостоятельность и личную ответственность за свои поступки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B629DC" w:rsidP="00DF3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0F7842" w:rsidP="000F78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умения правильно писать слова с  изученными орфограммами, правильно оформлять предложения на письме.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грамматическую  основу предложения.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Навык: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предложений со схемой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рефлексию способов и условий действий, смысловое чтение;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свои сообщения, анализировать информацию;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речь для регуляции своего действия.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 установку к работе на результат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умения списывать изученными орфограммами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смысловое чтение, подведение под понятие на основе распознавания объектов.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собеседника, формулировать свои затруднения.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и приставки. Текст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исправляют деформированный текст, восстанавливают логику изложения. Определяют тему и главную мысль текста. Находят в тексте предлоги. Применяют правила правописания предлогов и приставок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частях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общие цели и пути их достижения; умеют договариваться о распределении функций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ролей в совместной деятельности; слушают и понимают речь других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ситуаций; проявляют самостоятельность и личную ответственность за свои поступки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Словосочетание, предложение, текст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Различают распространенное и нераспространенное предложения. Разбирают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 по членам. Разбирают слово по составу и как часть речи. Анализируют и исправляют деформированный текст, восстанавливают логику изложения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частях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планируют, контролируют и оценивают учебные действия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реализации, определяют наиболее эффективные способы достижения результата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общие цели и пути их достижения; умеют договариваться о распределении функций и ролей в совместной деятельности; слушают и понимают речь других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ситуаций; проявляют самостоятельность и личную ответственность за свои поступки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правописание орфограмм. Выполняют разбор слова по составу. Называют однокоренные слова. Составляют предложения, подчеркивают основу. Выполняют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частях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общие цели и пути их достижения; умеют договариваться о распределении функций и ролей в совместной деятельности; слушают и понимают речь других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ситуаций; проявляют самостоятельность и личную ответственность за свои поступки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36" w:rsidTr="00DF356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DF356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986F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теме «Части речи»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Распознают части речи. Выполняют разбор слова. Разбирают предложение по членам. Создают тексты с учетом точности, правильности,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богатства и выразительности письменной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знаний о частях речи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общие цели и пути их достижения; умеют договариваться о распределении функций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ролей в совместной деятельности; слушают и понимают речь других</w:t>
            </w:r>
          </w:p>
          <w:p w:rsidR="00986F36" w:rsidRDefault="00986F3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ситуаций; проявляют самостоятельность и личную ответственность за свои поступки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6" w:rsidRDefault="00B6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6" w:rsidRDefault="00986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6F36" w:rsidRDefault="00986F36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Default="005E25DE" w:rsidP="00986F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5DE" w:rsidRPr="005068E4" w:rsidRDefault="005E25DE" w:rsidP="005E25DE">
      <w:pPr>
        <w:rPr>
          <w:rFonts w:ascii="Times New Roman" w:hAnsi="Times New Roman" w:cs="Times New Roman"/>
          <w:b/>
          <w:sz w:val="28"/>
        </w:rPr>
      </w:pPr>
      <w:r w:rsidRPr="005068E4">
        <w:rPr>
          <w:rFonts w:ascii="Times New Roman" w:hAnsi="Times New Roman" w:cs="Times New Roman"/>
          <w:b/>
          <w:sz w:val="28"/>
        </w:rPr>
        <w:lastRenderedPageBreak/>
        <w:t>Лист изменений в КТП по русскому языку</w:t>
      </w:r>
    </w:p>
    <w:tbl>
      <w:tblPr>
        <w:tblStyle w:val="af4"/>
        <w:tblW w:w="0" w:type="auto"/>
        <w:tblLook w:val="04A0"/>
      </w:tblPr>
      <w:tblGrid>
        <w:gridCol w:w="2660"/>
        <w:gridCol w:w="2693"/>
        <w:gridCol w:w="2977"/>
        <w:gridCol w:w="5245"/>
      </w:tblGrid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Фактически</w:t>
            </w:r>
          </w:p>
        </w:tc>
        <w:tc>
          <w:tcPr>
            <w:tcW w:w="5245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5068E4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</w:tr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5068E4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</w:tr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5068E4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</w:tr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4 четверть</w:t>
            </w: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5068E4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</w:tr>
      <w:tr w:rsidR="005E25DE" w:rsidRPr="005068E4" w:rsidTr="005E25DE">
        <w:tc>
          <w:tcPr>
            <w:tcW w:w="2660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 w:rsidRPr="005068E4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2693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140ч</w:t>
            </w:r>
          </w:p>
        </w:tc>
        <w:tc>
          <w:tcPr>
            <w:tcW w:w="2977" w:type="dxa"/>
          </w:tcPr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140 </w:t>
            </w:r>
            <w:r w:rsidRPr="005068E4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245" w:type="dxa"/>
          </w:tcPr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Default="005E25DE" w:rsidP="005E25DE">
            <w:pPr>
              <w:rPr>
                <w:rFonts w:ascii="Times New Roman" w:hAnsi="Times New Roman"/>
                <w:sz w:val="24"/>
              </w:rPr>
            </w:pPr>
          </w:p>
          <w:p w:rsidR="005E25DE" w:rsidRPr="005068E4" w:rsidRDefault="005E25DE" w:rsidP="005E25D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E25DE" w:rsidRDefault="005E25DE" w:rsidP="005E25DE"/>
    <w:p w:rsidR="00AC5F5A" w:rsidRDefault="00AC5F5A"/>
    <w:sectPr w:rsidR="00AC5F5A" w:rsidSect="00AA5A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D9" w:rsidRDefault="006733D9" w:rsidP="00A062EF">
      <w:pPr>
        <w:spacing w:after="0" w:line="240" w:lineRule="auto"/>
      </w:pPr>
      <w:r>
        <w:separator/>
      </w:r>
    </w:p>
  </w:endnote>
  <w:endnote w:type="continuationSeparator" w:id="0">
    <w:p w:rsidR="006733D9" w:rsidRDefault="006733D9" w:rsidP="00A0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D9" w:rsidRDefault="006733D9" w:rsidP="00A062EF">
      <w:pPr>
        <w:spacing w:after="0" w:line="240" w:lineRule="auto"/>
      </w:pPr>
      <w:r>
        <w:separator/>
      </w:r>
    </w:p>
  </w:footnote>
  <w:footnote w:type="continuationSeparator" w:id="0">
    <w:p w:rsidR="006733D9" w:rsidRDefault="006733D9" w:rsidP="00A062EF">
      <w:pPr>
        <w:spacing w:after="0" w:line="240" w:lineRule="auto"/>
      </w:pPr>
      <w:r>
        <w:continuationSeparator/>
      </w:r>
    </w:p>
  </w:footnote>
  <w:footnote w:id="1">
    <w:p w:rsidR="005E25DE" w:rsidRPr="00677322" w:rsidRDefault="005E25DE" w:rsidP="00A062EF">
      <w:pPr>
        <w:pStyle w:val="a3"/>
      </w:pPr>
    </w:p>
  </w:footnote>
  <w:footnote w:id="2">
    <w:p w:rsidR="005E25DE" w:rsidRPr="00677322" w:rsidRDefault="005E25DE" w:rsidP="00A062EF">
      <w:pPr>
        <w:pStyle w:val="a3"/>
        <w:ind w:firstLine="240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5E25DE" w:rsidRPr="00E806F2" w:rsidRDefault="005E25DE" w:rsidP="00A062EF">
      <w:pPr>
        <w:pStyle w:val="a3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D9"/>
    <w:multiLevelType w:val="hybridMultilevel"/>
    <w:tmpl w:val="0FFEED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77B181C"/>
    <w:multiLevelType w:val="hybridMultilevel"/>
    <w:tmpl w:val="29BA2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AB081A"/>
    <w:multiLevelType w:val="hybridMultilevel"/>
    <w:tmpl w:val="DA7C50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EF"/>
    <w:rsid w:val="00044932"/>
    <w:rsid w:val="000F7842"/>
    <w:rsid w:val="001707D2"/>
    <w:rsid w:val="0017285C"/>
    <w:rsid w:val="00226957"/>
    <w:rsid w:val="002F694F"/>
    <w:rsid w:val="00344D2B"/>
    <w:rsid w:val="003500E2"/>
    <w:rsid w:val="00454623"/>
    <w:rsid w:val="004F6656"/>
    <w:rsid w:val="0051388D"/>
    <w:rsid w:val="005D22ED"/>
    <w:rsid w:val="005E25DE"/>
    <w:rsid w:val="006733D9"/>
    <w:rsid w:val="0078273E"/>
    <w:rsid w:val="00782826"/>
    <w:rsid w:val="007E5DC9"/>
    <w:rsid w:val="007F7751"/>
    <w:rsid w:val="00871DFB"/>
    <w:rsid w:val="00932251"/>
    <w:rsid w:val="00986F36"/>
    <w:rsid w:val="00A062EF"/>
    <w:rsid w:val="00AA5A6F"/>
    <w:rsid w:val="00AC3542"/>
    <w:rsid w:val="00AC5F5A"/>
    <w:rsid w:val="00B13BEB"/>
    <w:rsid w:val="00B3275F"/>
    <w:rsid w:val="00B33B70"/>
    <w:rsid w:val="00B629DC"/>
    <w:rsid w:val="00C6758E"/>
    <w:rsid w:val="00D036E1"/>
    <w:rsid w:val="00D81099"/>
    <w:rsid w:val="00DF3565"/>
    <w:rsid w:val="00E77D65"/>
    <w:rsid w:val="00F019F5"/>
    <w:rsid w:val="00FD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1C"/>
  </w:style>
  <w:style w:type="paragraph" w:styleId="1">
    <w:name w:val="heading 1"/>
    <w:basedOn w:val="a"/>
    <w:next w:val="a"/>
    <w:link w:val="10"/>
    <w:qFormat/>
    <w:rsid w:val="00986F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F36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06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062EF"/>
    <w:rPr>
      <w:vertAlign w:val="superscript"/>
    </w:rPr>
  </w:style>
  <w:style w:type="character" w:customStyle="1" w:styleId="10">
    <w:name w:val="Заголовок 1 Знак"/>
    <w:basedOn w:val="a0"/>
    <w:link w:val="1"/>
    <w:rsid w:val="00986F3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6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986F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86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986F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86F36"/>
    <w:rPr>
      <w:rFonts w:eastAsiaTheme="minorEastAsia"/>
      <w:lang w:eastAsia="ru-RU"/>
    </w:rPr>
  </w:style>
  <w:style w:type="paragraph" w:styleId="aa">
    <w:name w:val="footer"/>
    <w:basedOn w:val="a"/>
    <w:link w:val="ab"/>
    <w:semiHidden/>
    <w:unhideWhenUsed/>
    <w:rsid w:val="00986F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86F36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86F3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86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6F3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6F3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86F36"/>
    <w:pPr>
      <w:ind w:left="720"/>
      <w:contextualSpacing/>
    </w:pPr>
  </w:style>
  <w:style w:type="paragraph" w:customStyle="1" w:styleId="af">
    <w:name w:val="Заголовок"/>
    <w:basedOn w:val="a"/>
    <w:next w:val="a6"/>
    <w:rsid w:val="00986F3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aragraphStyle">
    <w:name w:val="Paragraph Style"/>
    <w:rsid w:val="00986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Новый"/>
    <w:basedOn w:val="a"/>
    <w:rsid w:val="00986F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Стиль"/>
    <w:rsid w:val="00986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5c0">
    <w:name w:val="c15 c0"/>
    <w:basedOn w:val="a"/>
    <w:rsid w:val="0098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">
    <w:name w:val="Название3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86F36"/>
    <w:pPr>
      <w:jc w:val="center"/>
    </w:pPr>
    <w:rPr>
      <w:b/>
      <w:bCs/>
    </w:rPr>
  </w:style>
  <w:style w:type="character" w:customStyle="1" w:styleId="c21">
    <w:name w:val="c21"/>
    <w:basedOn w:val="a0"/>
    <w:rsid w:val="00986F36"/>
  </w:style>
  <w:style w:type="character" w:customStyle="1" w:styleId="41">
    <w:name w:val="Основной шрифт абзаца4"/>
    <w:rsid w:val="00986F36"/>
  </w:style>
  <w:style w:type="character" w:customStyle="1" w:styleId="31">
    <w:name w:val="Основной шрифт абзаца3"/>
    <w:rsid w:val="00986F36"/>
  </w:style>
  <w:style w:type="character" w:customStyle="1" w:styleId="25">
    <w:name w:val="Основной шрифт абзаца2"/>
    <w:rsid w:val="00986F36"/>
  </w:style>
  <w:style w:type="character" w:customStyle="1" w:styleId="13">
    <w:name w:val="Основной шрифт абзаца1"/>
    <w:rsid w:val="00986F36"/>
  </w:style>
  <w:style w:type="table" w:styleId="af4">
    <w:name w:val="Table Grid"/>
    <w:basedOn w:val="a1"/>
    <w:uiPriority w:val="59"/>
    <w:rsid w:val="00986F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98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F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6F36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06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062EF"/>
    <w:rPr>
      <w:vertAlign w:val="superscript"/>
    </w:rPr>
  </w:style>
  <w:style w:type="character" w:customStyle="1" w:styleId="10">
    <w:name w:val="Заголовок 1 Знак"/>
    <w:basedOn w:val="a0"/>
    <w:link w:val="1"/>
    <w:rsid w:val="00986F3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6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986F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86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986F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86F36"/>
    <w:rPr>
      <w:rFonts w:eastAsiaTheme="minorEastAsia"/>
      <w:lang w:eastAsia="ru-RU"/>
    </w:rPr>
  </w:style>
  <w:style w:type="paragraph" w:styleId="aa">
    <w:name w:val="footer"/>
    <w:basedOn w:val="a"/>
    <w:link w:val="ab"/>
    <w:semiHidden/>
    <w:unhideWhenUsed/>
    <w:rsid w:val="00986F3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86F36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86F3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86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6F3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6F36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86F36"/>
    <w:pPr>
      <w:ind w:left="720"/>
      <w:contextualSpacing/>
    </w:pPr>
  </w:style>
  <w:style w:type="paragraph" w:customStyle="1" w:styleId="af">
    <w:name w:val="Заголовок"/>
    <w:basedOn w:val="a"/>
    <w:next w:val="a6"/>
    <w:rsid w:val="00986F3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aragraphStyle">
    <w:name w:val="Paragraph Style"/>
    <w:rsid w:val="00986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Новый"/>
    <w:basedOn w:val="a"/>
    <w:rsid w:val="00986F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Стиль"/>
    <w:rsid w:val="00986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5c0">
    <w:name w:val="c15 c0"/>
    <w:basedOn w:val="a"/>
    <w:rsid w:val="0098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">
    <w:name w:val="Название3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986F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986F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986F36"/>
    <w:pPr>
      <w:jc w:val="center"/>
    </w:pPr>
    <w:rPr>
      <w:b/>
      <w:bCs/>
    </w:rPr>
  </w:style>
  <w:style w:type="character" w:customStyle="1" w:styleId="c21">
    <w:name w:val="c21"/>
    <w:basedOn w:val="a0"/>
    <w:rsid w:val="00986F36"/>
  </w:style>
  <w:style w:type="character" w:customStyle="1" w:styleId="41">
    <w:name w:val="Основной шрифт абзаца4"/>
    <w:rsid w:val="00986F36"/>
  </w:style>
  <w:style w:type="character" w:customStyle="1" w:styleId="31">
    <w:name w:val="Основной шрифт абзаца3"/>
    <w:rsid w:val="00986F36"/>
  </w:style>
  <w:style w:type="character" w:customStyle="1" w:styleId="25">
    <w:name w:val="Основной шрифт абзаца2"/>
    <w:rsid w:val="00986F36"/>
  </w:style>
  <w:style w:type="character" w:customStyle="1" w:styleId="13">
    <w:name w:val="Основной шрифт абзаца1"/>
    <w:rsid w:val="00986F36"/>
  </w:style>
  <w:style w:type="table" w:styleId="af4">
    <w:name w:val="Table Grid"/>
    <w:basedOn w:val="a1"/>
    <w:uiPriority w:val="59"/>
    <w:rsid w:val="00986F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98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22136</Words>
  <Characters>126177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16</cp:revision>
  <cp:lastPrinted>2018-10-02T10:05:00Z</cp:lastPrinted>
  <dcterms:created xsi:type="dcterms:W3CDTF">2018-08-28T18:22:00Z</dcterms:created>
  <dcterms:modified xsi:type="dcterms:W3CDTF">2019-02-15T04:47:00Z</dcterms:modified>
</cp:coreProperties>
</file>