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443"/>
        <w:gridCol w:w="4443"/>
      </w:tblGrid>
      <w:tr w:rsidR="005E0B59" w:rsidRPr="00DE102F" w:rsidTr="005E0B59">
        <w:trPr>
          <w:jc w:val="center"/>
        </w:trPr>
        <w:tc>
          <w:tcPr>
            <w:tcW w:w="4443" w:type="dxa"/>
          </w:tcPr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Принято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на заседании Управляющего совета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5E0B59" w:rsidRPr="00DE102F" w:rsidRDefault="00D6254D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Протокол № 2 от 22.03</w:t>
            </w:r>
            <w:r w:rsidR="005E0B59">
              <w:rPr>
                <w:rFonts w:ascii="Times New Roman" w:hAnsi="Times New Roman"/>
                <w:b/>
                <w:bCs/>
                <w:sz w:val="20"/>
                <w:szCs w:val="20"/>
              </w:rPr>
              <w:t>.2016</w:t>
            </w:r>
            <w:r w:rsidR="005E0B59"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Утверждено.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Директор МКОУ С-Александровская СОШ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А.А.</w:t>
            </w:r>
            <w:proofErr w:type="gramStart"/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Голубев</w:t>
            </w:r>
            <w:proofErr w:type="gramEnd"/>
            <w:r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___________________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0B59" w:rsidRPr="00DE102F" w:rsidRDefault="00D6254D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Приказ № 21 от 23.03</w:t>
            </w:r>
            <w:r w:rsidR="005E0B59">
              <w:rPr>
                <w:rFonts w:ascii="Times New Roman" w:hAnsi="Times New Roman"/>
                <w:b/>
                <w:bCs/>
                <w:sz w:val="20"/>
                <w:szCs w:val="20"/>
              </w:rPr>
              <w:t>.2016</w:t>
            </w:r>
            <w:r w:rsidR="005E0B59" w:rsidRPr="00DE10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г.</w:t>
            </w:r>
          </w:p>
          <w:p w:rsidR="005E0B59" w:rsidRPr="00DE102F" w:rsidRDefault="005E0B59" w:rsidP="00314B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E102F" w:rsidRPr="00DE102F" w:rsidTr="00DF54E5">
        <w:trPr>
          <w:jc w:val="center"/>
        </w:trPr>
        <w:tc>
          <w:tcPr>
            <w:tcW w:w="4443" w:type="dxa"/>
          </w:tcPr>
          <w:p w:rsidR="00DE102F" w:rsidRPr="00DE102F" w:rsidRDefault="00DE102F" w:rsidP="00DE10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43" w:type="dxa"/>
          </w:tcPr>
          <w:p w:rsidR="00DE102F" w:rsidRPr="00DE102F" w:rsidRDefault="00DE102F" w:rsidP="00DE102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B571D" w:rsidRDefault="00DE102F" w:rsidP="00DE1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DE102F" w:rsidRDefault="00DE102F" w:rsidP="00DE1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выявлении и урегулировании конфликтов интересов</w:t>
      </w:r>
    </w:p>
    <w:p w:rsidR="00DE102F" w:rsidRDefault="00DE102F" w:rsidP="00DE1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казенного общеобразовательного учреждения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</w:p>
    <w:p w:rsidR="00DE102F" w:rsidRDefault="00DE102F" w:rsidP="00DE10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Default="00950918" w:rsidP="0095091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DE102F">
        <w:rPr>
          <w:rFonts w:ascii="Times New Roman" w:hAnsi="Times New Roman"/>
          <w:sz w:val="28"/>
          <w:szCs w:val="28"/>
        </w:rPr>
        <w:t xml:space="preserve"> МКОУ </w:t>
      </w:r>
      <w:proofErr w:type="spellStart"/>
      <w:r w:rsidR="00DE102F">
        <w:rPr>
          <w:rFonts w:ascii="Times New Roman" w:hAnsi="Times New Roman"/>
          <w:sz w:val="28"/>
          <w:szCs w:val="28"/>
        </w:rPr>
        <w:t>Семено-Александровская</w:t>
      </w:r>
      <w:proofErr w:type="spellEnd"/>
      <w:r w:rsidR="00DE102F">
        <w:rPr>
          <w:rFonts w:ascii="Times New Roman" w:hAnsi="Times New Roman"/>
          <w:sz w:val="28"/>
          <w:szCs w:val="28"/>
        </w:rPr>
        <w:t xml:space="preserve"> СОШ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lastRenderedPageBreak/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Pr="00FA30A0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понятия.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попадающий под действие положения.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265EC4"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для Школы при выявлении каждого конфликта интересов и его урегулирование;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</w:rPr>
        <w:t>в школе.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proofErr w:type="gramEnd"/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lastRenderedPageBreak/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>Ответственность работников школы.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lastRenderedPageBreak/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F0FDB" w:rsidRDefault="00DF0FDB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76191" w:rsidRDefault="00176191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E102F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>педагогического работника</w:t>
      </w:r>
    </w:p>
    <w:p w:rsidR="004332C1" w:rsidRDefault="00DE102F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СОШ</w:t>
      </w:r>
      <w:r w:rsidR="00265EC4" w:rsidRPr="004332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  <w:proofErr w:type="gramEnd"/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spell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2.3.5. Педагог воспитывает на своем положительном примере. Он избегает морального или нравственного поучения, которые по тем или иным причинам </w:t>
      </w:r>
      <w:r w:rsidRPr="004332C1">
        <w:rPr>
          <w:rFonts w:ascii="Times New Roman" w:hAnsi="Times New Roman"/>
          <w:sz w:val="28"/>
          <w:szCs w:val="28"/>
        </w:rPr>
        <w:lastRenderedPageBreak/>
        <w:t>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 w:rsidR="004332C1"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 xml:space="preserve">2.5.4. В Школе не должно быть места сплетням, интригам, слухам,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>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2.5.5. Вполне допустимо и даже приветствуется положительные отзывы, комментарии и местами даже реклама педагогов о Школе за пределами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учебного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 w:rsidR="004332C1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B571D" w:rsidRDefault="002B571D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 w:rsidR="00DF0FDB">
        <w:rPr>
          <w:rFonts w:ascii="Times New Roman" w:hAnsi="Times New Roman"/>
          <w:b/>
          <w:sz w:val="28"/>
          <w:szCs w:val="28"/>
        </w:rPr>
        <w:t>.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5E0B59">
      <w:footerReference w:type="even" r:id="rId8"/>
      <w:footerReference w:type="default" r:id="rId9"/>
      <w:type w:val="continuous"/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10" w:rsidRDefault="00CD3E10" w:rsidP="002044B0">
      <w:pPr>
        <w:spacing w:after="0" w:line="240" w:lineRule="auto"/>
      </w:pPr>
      <w:r>
        <w:separator/>
      </w:r>
    </w:p>
  </w:endnote>
  <w:endnote w:type="continuationSeparator" w:id="0">
    <w:p w:rsidR="00CD3E10" w:rsidRDefault="00CD3E10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0C2BA9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CD3E10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CD3E10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10" w:rsidRDefault="00CD3E10" w:rsidP="002044B0">
      <w:pPr>
        <w:spacing w:after="0" w:line="240" w:lineRule="auto"/>
      </w:pPr>
      <w:r>
        <w:separator/>
      </w:r>
    </w:p>
  </w:footnote>
  <w:footnote w:type="continuationSeparator" w:id="0">
    <w:p w:rsidR="00CD3E10" w:rsidRDefault="00CD3E10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BA9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191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2F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22E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B59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267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671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3E10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254D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2F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5B4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696D-3051-4EAF-A482-B440566F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3558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2015-01-30T11:51:00Z</cp:lastPrinted>
  <dcterms:created xsi:type="dcterms:W3CDTF">2014-12-09T14:37:00Z</dcterms:created>
  <dcterms:modified xsi:type="dcterms:W3CDTF">2016-03-21T10:59:00Z</dcterms:modified>
</cp:coreProperties>
</file>