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ПУБЛИЧНЫЙ ДОКЛАД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муниципального казенного общеобразовательного учреждения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Семено-Александровская</w:t>
      </w:r>
      <w:proofErr w:type="spellEnd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</w:t>
      </w: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Бобровского района Воронежской области </w:t>
      </w:r>
    </w:p>
    <w:p w:rsidR="00A56F30" w:rsidRPr="00A56F30" w:rsidRDefault="00E10C18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2015-2016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A56F30" w:rsidRPr="00A56F30" w:rsidRDefault="00E10C18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Лицензия 36ЛО1 № 0000446 от 29 февраля 2016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№ ДЛ-643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Свидетельство о государственной аккредитации серия 36А01 № 0000158 от 25 марта 2013 года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Адрес: 397713, Воронежская область, Бобровский район, село Семено-Александровка, проспект Революции, 2 «А»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Телефоны: 8(47350) 52-3-86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Факс: 8 (47350) 52-3-11</w:t>
      </w:r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Адрес сайта:</w:t>
      </w:r>
      <w:proofErr w:type="gramStart"/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moysemen</w:t>
      </w:r>
      <w:proofErr w:type="spellEnd"/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narod</w:t>
      </w:r>
      <w:proofErr w:type="spellEnd"/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="00A56F30"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E-mail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moysemen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@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mail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ru</w:t>
      </w:r>
      <w:proofErr w:type="spellEnd"/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Голубев</w:t>
      </w:r>
      <w:proofErr w:type="gramEnd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Анатольевич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52-3-11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Зам. директора по </w:t>
      </w: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воспитательной работе: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Яньшина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Васильевна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8(47350) 52-3-86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воспитательной работе: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Максимова Алла Ивановна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52-3-86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Зам. директора по дошкольному обучению: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Терехова Татьяна Владимировна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8(47350) 52-3-86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Управляющего Совета школы: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Караневских</w:t>
      </w:r>
      <w:proofErr w:type="spellEnd"/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Николаевна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52-6-76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попечительского Совета: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Кобяков Иван Алексеевич</w:t>
      </w: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Тел. 8(47350) 52-6-72</w:t>
      </w:r>
    </w:p>
    <w:p w:rsidR="00A56F30" w:rsidRPr="00A56F30" w:rsidRDefault="00A56F30" w:rsidP="00A56F3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характеристика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Информационная справка о школе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 Характеристика контингента учащихся, демографическая ситуация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 Администрация, органы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государственно-общественного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управления и самоуправления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1.4.Управление образовательным учреждением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2.Особенности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Характеристика образовательных программ по ступеням обучения.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 Дополнительные образовательные услуги                  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2.3. Психолого-медико-социальное сопровождение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2.4. Обеспечение доступности качественного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3. Условия осуществления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3.1.Режим работы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3.2. Учебно-материальная база, благоустройство и оснащенность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 Обеспечение безопасности детей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Организация питания и медицинского обслуживания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3.5 Кадровый состав </w:t>
      </w:r>
    </w:p>
    <w:p w:rsidR="00A56F30" w:rsidRPr="00E475AE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4.Результаты деятельности учреждения, качество образования</w:t>
      </w:r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Результаты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proofErr w:type="gramEnd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(итоговой) аттестации в 9  классе</w:t>
      </w:r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Достижения учащихся в олимпиадах</w:t>
      </w:r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4.3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поступлении в учреждения профессионального </w:t>
      </w:r>
      <w:proofErr w:type="gramEnd"/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образования</w:t>
      </w:r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.Данные о состоянии здоровья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4.5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Результативность участия школьников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областных и районных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соревнованиях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конкурсах</w:t>
      </w:r>
    </w:p>
    <w:p w:rsidR="00A56F30" w:rsidRPr="00A56F30" w:rsidRDefault="00E475AE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4.6.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потребителями образовательных услуг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Социальная активность и внешние связи учреждения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5.1. Социальные партнеры учреждения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5.2 Участие учреждения в сетевом взаимодействии        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6.Финансово-экономическая деятельность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6.1. Годовой бюджет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6.2. Распределение средств бюджета по источникам их получения.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7.Заключение. Перспективы и планы развития.</w:t>
      </w: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left="360"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1.Общая характеристика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Информационная справка о школе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 наименование учреждения: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Муниципальное казенное общеобразовательное учреждение                                   </w:t>
      </w:r>
      <w:proofErr w:type="spellStart"/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Семено-Александровская</w:t>
      </w:r>
      <w:proofErr w:type="spellEnd"/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средняя общеобразовательная школа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образовательного учреждения: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школа</w:t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образовательного учреждения: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средняя школа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виды деятельности: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дошкольное образование, начальное общее образование, основное общее образование, среднее (полное) общее образование, дополнительное образование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Лицензия:</w:t>
      </w:r>
      <w:r w:rsidR="00E1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0C18" w:rsidRPr="00E10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36ЛО1 № 0000446 от 29.02. 2016 года, </w:t>
      </w:r>
      <w:proofErr w:type="gramStart"/>
      <w:r w:rsidR="00E10C18" w:rsidRPr="00E10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регистрационный</w:t>
      </w:r>
      <w:proofErr w:type="gramEnd"/>
      <w:r w:rsidR="00E10C18" w:rsidRPr="00E10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 ДЛ-643</w:t>
      </w:r>
      <w:r w:rsidR="00E10C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действия лицензии: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бессрочно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Свидетельство о государственной аккредитации: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серия 36А01№ 0000158 Регистрационный номер ИН-1899 от 25.03.2013 года.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Юридический адрес: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397713, Воронежская область, Бобровский район, село Семено-Александровка, проспект Революции, 2 «А»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47350-52-3-86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Факс: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47350-52-3-11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A56F3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proofErr w:type="gramEnd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moysemen</w:t>
      </w:r>
      <w:proofErr w:type="spellEnd"/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@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mail</w:t>
      </w:r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>.</w:t>
      </w:r>
      <w:proofErr w:type="spellStart"/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val="en-US" w:eastAsia="ru-RU"/>
        </w:rPr>
        <w:t>ru</w:t>
      </w:r>
      <w:proofErr w:type="spellEnd"/>
      <w:r w:rsidRPr="00A56F30">
        <w:rPr>
          <w:rFonts w:ascii="Times New Roman" w:eastAsia="Times New Roman" w:hAnsi="Times New Roman" w:cs="Times New Roman"/>
          <w:b/>
          <w:i/>
          <w:color w:val="000080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Учредитель: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администрация  Бобровского муниципального района Воронежской области</w:t>
      </w:r>
    </w:p>
    <w:p w:rsidR="00A56F30" w:rsidRPr="00A56F30" w:rsidRDefault="00A56F30" w:rsidP="00A56F30">
      <w:pPr>
        <w:tabs>
          <w:tab w:val="left" w:pos="3000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общеобразовательное учреждение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Семено-Александровская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общеобразовательная школа была основана в 1961 году как средняя школа на территории села Семено-Александровка Бобровского района. В 1971году рядом с основным зданием был построен пришкольный интернат, в котором проживали дети из соседних сёл, получая на базе данной школы среднее образование.  В 1989 году был открыт музей истории школы. В 2005 году произошло присоединение к школе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Буравлянской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                                       (в качестве филиала) в условиях реорганизации ОУ. Учащиеся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Буравлянской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стали получать образование в МКОУ С-Александровская СОШ, проживая на территории своего села. Подвоз детей осуществляется ежедневно на транспортной единице, полученной в рамках проекта «Школьный автобус». </w:t>
      </w:r>
    </w:p>
    <w:p w:rsidR="00A56F30" w:rsidRPr="00A56F30" w:rsidRDefault="00A56F30" w:rsidP="00A56F30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Социальная обстановка в селе обострилась в 2005г. в связи с реорганизацией ООО «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Леоновское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где были трудоустроены 25% родителей учащихся. Потеряв работу в селе, часть из них не трудоустроились до настоящего времени, некоторые стали искать работу в других населенных пунктах, что естественно повлияло на социальную обстановку и требует более качественной и  внимательной работы социально-психологической службы. Несмотря на вышеизложенные проблемы, за последние три года в школе не было случаев отчисления детей, не получивших основное общее образование.   На территории сельского поселения все учащиеся посещают школу.</w:t>
      </w:r>
    </w:p>
    <w:p w:rsid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338" w:rsidRPr="00A56F30" w:rsidRDefault="00924338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Характеристика контингента учащихся, демографическая ситуация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классов по ступеням обучения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W w:w="9824" w:type="dxa"/>
        <w:tblInd w:w="108" w:type="dxa"/>
        <w:tblLook w:val="01E0"/>
      </w:tblPr>
      <w:tblGrid>
        <w:gridCol w:w="3002"/>
        <w:gridCol w:w="2274"/>
        <w:gridCol w:w="2274"/>
        <w:gridCol w:w="2274"/>
      </w:tblGrid>
      <w:tr w:rsidR="00A56F30" w:rsidRPr="00A56F30" w:rsidTr="00DC3F79"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30" w:rsidRPr="00A56F30" w:rsidRDefault="00E10C1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2013</w:t>
            </w:r>
            <w:r w:rsidR="0092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30" w:rsidRPr="00A56F30" w:rsidRDefault="00E10C1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2014</w:t>
            </w:r>
            <w:r w:rsidR="0092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F30" w:rsidRPr="00A56F30" w:rsidRDefault="00E10C1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2015-2016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 классов</w:t>
            </w:r>
          </w:p>
        </w:tc>
      </w:tr>
      <w:tr w:rsidR="00A56F30" w:rsidRPr="00A56F30" w:rsidTr="00DC3F79">
        <w:tc>
          <w:tcPr>
            <w:tcW w:w="3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классов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уч-ся/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 классов</w:t>
            </w: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30" w:rsidRPr="00A56F30" w:rsidTr="00DC3F7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E10C1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E10C1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C6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E10C1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</w:t>
            </w:r>
          </w:p>
        </w:tc>
      </w:tr>
      <w:tr w:rsidR="00A56F30" w:rsidRPr="00A56F30" w:rsidTr="00DC3F7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E10C1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E10C1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E10C1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74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/5</w:t>
            </w:r>
          </w:p>
        </w:tc>
      </w:tr>
      <w:tr w:rsidR="00A56F30" w:rsidRPr="00A56F30" w:rsidTr="00DC3F7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E10C1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C60B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383731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2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DC3F7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E10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E10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A56F30" w:rsidRPr="00A56F30" w:rsidTr="00DC3F79"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92433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10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924338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3837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10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DC3F7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10C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</w:tr>
    </w:tbl>
    <w:p w:rsidR="00A56F30" w:rsidRPr="00A56F30" w:rsidRDefault="00A56F30" w:rsidP="00A56F30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Сохранность контингента </w:t>
      </w:r>
      <w:proofErr w:type="gramStart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 стабилен, сохраняется практически полностью. Процент выбытия – 1,2 - это дети, выбывающие в другие школы в связи со сменой места жительства.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Рейтинг школы высокий, что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говорит о доверии со стороны родителей и востребованности образовательных услуг школы.  </w:t>
      </w:r>
    </w:p>
    <w:p w:rsidR="00A56F30" w:rsidRPr="00A56F30" w:rsidRDefault="00A56F30" w:rsidP="00A56F30">
      <w:pPr>
        <w:spacing w:after="0" w:line="240" w:lineRule="auto"/>
        <w:ind w:right="-3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ситуация.</w:t>
      </w:r>
    </w:p>
    <w:p w:rsidR="00A56F30" w:rsidRPr="00A56F30" w:rsidRDefault="00A56F30" w:rsidP="00A56F30">
      <w:pPr>
        <w:spacing w:after="0" w:line="240" w:lineRule="auto"/>
        <w:ind w:right="-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трех лет, демографические процессы страны коснулись и нашей школы. Количество учащихся в школе    уменьшается, но не сильно</w:t>
      </w:r>
    </w:p>
    <w:p w:rsidR="00A56F30" w:rsidRPr="00A56F30" w:rsidRDefault="00A56F30" w:rsidP="00A56F30">
      <w:pPr>
        <w:spacing w:after="0" w:line="240" w:lineRule="auto"/>
        <w:ind w:right="-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1828800"/>
            <wp:effectExtent l="0" t="0" r="0" b="0"/>
            <wp:docPr id="16" name="Диаграмм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за последние два года отмечается тенденция роста рождаемости на территории села.</w:t>
      </w: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676900" cy="19431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DC3F79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DC3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Обучающиеся в школе - дети из неоднородных семей.</w:t>
      </w:r>
    </w:p>
    <w:p w:rsidR="00A56F30" w:rsidRPr="00DC3F79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6"/>
        <w:gridCol w:w="1447"/>
        <w:gridCol w:w="1447"/>
      </w:tblGrid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Социальный статус семей учащихся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E10C18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2014</w:t>
            </w:r>
            <w:r w:rsidR="00DC3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6F30" w:rsidRPr="00A56F30" w:rsidRDefault="00E10C18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 2015</w:t>
            </w:r>
            <w:r w:rsidR="00DC3F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DC3F79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8D2062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DC3F79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8D2062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Многодетные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DC3F79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Малообеспеченные семьи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DC3F79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Семьи социального риска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Опекаемые дети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8D2062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Число детей, стоящих на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учете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правонарушений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  <w:r w:rsidR="00A56F30"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родителей, лишенных родительских прав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</w:tr>
      <w:tr w:rsidR="00A56F30" w:rsidRPr="00A56F30" w:rsidTr="00DC3F79">
        <w:trPr>
          <w:tblCellSpacing w:w="0" w:type="dxa"/>
          <w:jc w:val="center"/>
        </w:trPr>
        <w:tc>
          <w:tcPr>
            <w:tcW w:w="5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A56F30" w:rsidP="00A56F3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материальной помощи через отдел социальной защиты, администрацию села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8D2062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44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6F30" w:rsidRPr="00A56F30" w:rsidRDefault="00B844EC" w:rsidP="00A56F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160701056"/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bookmarkEnd w:id="0"/>
      <w:r w:rsidR="00E10C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2014-2015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увеличилось  количе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неполных семей,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малообеспеченных семей,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уменьшилось количество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многодетных семей.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Администрация, органы </w:t>
      </w:r>
      <w:proofErr w:type="gramStart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государственно-общественного</w:t>
      </w:r>
      <w:proofErr w:type="gramEnd"/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и самоуправления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школой строится на принципах единоначалия и самоуправления. Формами самоуправления являются Управляющий Совет школы, Педагогический совет школы, Общее собрание трудового коллектива школы.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Совет школы, как орган самоуправления,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на три года состоит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представителей обучающихся, их родителей (законных представителей) и педагогических работников школы. Представители с правом решающего голоса избираются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школы открытым голосовани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на собрании обучающихся 2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ступеней школы, родительском собрании, Педагогическом совете школы по равной квоте 3 человека от каждой из перечисленных категорий.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 избирает из своего состава председателя, который руководит работой Совета. Решение Совета школы является правомочным, если на его заседании присутствовало не менее двух третей состава Совета и если за него проголосовало не менее двух третей присутствовавших.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и совершенствования учебно-воспитательного процесса повышения профессионального мастерства и творческого роста педагогов в школе действует Педагогический совет – коллегиальный орган, объединяющий педагогических работников школы.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работает под председательством Директора школы, созывается не реже 4 раз в год. Решение Педагогического совета школы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является правомочным, если на его заседании присутствовало не менее двух третей педагогических работников школы и если за него проголосовало более половины присутствовавших педагогов. Решения педагогического совета реализуются приказами директора.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трудового коллектива школы собирается по мере надобности, но не реже 2 раз в год. Решения общего собрания трудового коллектива школы принимаются простым большинством голосов присутствующих на собрании работников.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создан орган ученического самоуправления на основе ДО «ГДР». Деятельность этого органа регламентируется соответствующим положением.</w:t>
      </w:r>
    </w:p>
    <w:p w:rsidR="00A56F30" w:rsidRPr="00A56F30" w:rsidRDefault="00A56F30" w:rsidP="00A56F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управление школой, осуществляет директор, назначаемый на должность и освобождаемый от должности Учредителем. Директор действует на основе единоначалия, решает все вопросы деятельности школы, не входящие в компетенцию органов самоуправления школы и Учредителя.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</w:t>
      </w:r>
      <w:proofErr w:type="gramStart"/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Голубев</w:t>
      </w:r>
      <w:proofErr w:type="gramEnd"/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Александр Анатольевич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квалификационная категория: высшая по должности «руководитель», первая по должности «учитель;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педагог</w:t>
      </w:r>
      <w:r w:rsidR="00B844EC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ической и руководящей работы: 23 года, 13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 в данно</w:t>
      </w:r>
      <w:r w:rsidR="00B844E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образовательном учреждении: 15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лет;</w:t>
      </w:r>
    </w:p>
    <w:p w:rsidR="00A56F30" w:rsidRPr="00A56F30" w:rsidRDefault="00A56F30" w:rsidP="00A56F3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награды и почетные звания: 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Почетная грамота </w:t>
      </w:r>
      <w:proofErr w:type="spellStart"/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Министертсва</w:t>
      </w:r>
      <w:proofErr w:type="spellEnd"/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РФ (2013 год),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Почетная грамота Департамента образования и науки Воронежской области (</w:t>
      </w:r>
      <w:smartTag w:uri="urn:schemas-microsoft-com:office:smarttags" w:element="metricconverter">
        <w:smartTagPr>
          <w:attr w:name="ProductID" w:val="2008 г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.), Почетная грамота  отдела образования администрации Бобровского муниципального района (</w:t>
      </w:r>
      <w:smartTag w:uri="urn:schemas-microsoft-com:office:smarttags" w:element="metricconverter">
        <w:smartTagPr>
          <w:attr w:name="ProductID" w:val="2006 г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56F30" w:rsidRPr="00A56F30" w:rsidRDefault="00A56F30" w:rsidP="00A56F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Управление образовательным учреждением.</w:t>
      </w:r>
    </w:p>
    <w:p w:rsidR="00A56F30" w:rsidRPr="00A56F30" w:rsidRDefault="00A56F30" w:rsidP="00A56F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об административном составе:</w:t>
      </w: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директором школы руководство образовательным учреждением осуществляют заместители:</w:t>
      </w:r>
    </w:p>
    <w:tbl>
      <w:tblPr>
        <w:tblStyle w:val="a8"/>
        <w:tblW w:w="0" w:type="auto"/>
        <w:tblLayout w:type="fixed"/>
        <w:tblLook w:val="01E0"/>
      </w:tblPr>
      <w:tblGrid>
        <w:gridCol w:w="2448"/>
        <w:gridCol w:w="2700"/>
        <w:gridCol w:w="1448"/>
        <w:gridCol w:w="2872"/>
      </w:tblGrid>
      <w:tr w:rsidR="00A56F30" w:rsidRPr="00A56F30" w:rsidTr="00DC3F79">
        <w:tc>
          <w:tcPr>
            <w:tcW w:w="2448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Ф.И.О.</w:t>
            </w:r>
          </w:p>
        </w:tc>
        <w:tc>
          <w:tcPr>
            <w:tcW w:w="2700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1448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Административный стаж</w:t>
            </w:r>
          </w:p>
        </w:tc>
        <w:tc>
          <w:tcPr>
            <w:tcW w:w="2872" w:type="dxa"/>
            <w:vAlign w:val="center"/>
          </w:tcPr>
          <w:p w:rsidR="00A56F30" w:rsidRPr="00A56F30" w:rsidRDefault="00A56F30" w:rsidP="00A56F30">
            <w:pPr>
              <w:jc w:val="center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>Квалификационная категория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56F30">
              <w:rPr>
                <w:b/>
                <w:i/>
                <w:sz w:val="28"/>
                <w:szCs w:val="28"/>
              </w:rPr>
              <w:t>Яньшина</w:t>
            </w:r>
            <w:proofErr w:type="spellEnd"/>
            <w:r w:rsidRPr="00A56F30">
              <w:rPr>
                <w:b/>
                <w:i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учебно-воспитательной работе</w:t>
            </w:r>
          </w:p>
        </w:tc>
        <w:tc>
          <w:tcPr>
            <w:tcW w:w="1448" w:type="dxa"/>
          </w:tcPr>
          <w:p w:rsidR="00A56F30" w:rsidRPr="00930FC4" w:rsidRDefault="00E10C18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82E32">
              <w:rPr>
                <w:sz w:val="28"/>
                <w:szCs w:val="28"/>
              </w:rPr>
              <w:t xml:space="preserve"> </w:t>
            </w:r>
            <w:r w:rsidR="00930FC4">
              <w:rPr>
                <w:sz w:val="28"/>
                <w:szCs w:val="28"/>
              </w:rPr>
              <w:t>лет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lastRenderedPageBreak/>
              <w:t xml:space="preserve"> Максимова Алла Ивановна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 воспитательной работе</w:t>
            </w:r>
          </w:p>
        </w:tc>
        <w:tc>
          <w:tcPr>
            <w:tcW w:w="1448" w:type="dxa"/>
          </w:tcPr>
          <w:p w:rsidR="00A56F30" w:rsidRPr="00A56F30" w:rsidRDefault="00E10C18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56F30" w:rsidRPr="00A56F30">
              <w:rPr>
                <w:sz w:val="28"/>
                <w:szCs w:val="28"/>
              </w:rPr>
              <w:t xml:space="preserve"> </w:t>
            </w:r>
            <w:r w:rsidR="00930FC4">
              <w:rPr>
                <w:sz w:val="28"/>
                <w:szCs w:val="28"/>
              </w:rPr>
              <w:t>лет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  <w:tr w:rsidR="00A56F30" w:rsidRPr="00A56F30" w:rsidTr="00DC3F79">
        <w:tc>
          <w:tcPr>
            <w:tcW w:w="2448" w:type="dxa"/>
          </w:tcPr>
          <w:p w:rsidR="00A56F30" w:rsidRPr="00A56F30" w:rsidRDefault="00A56F30" w:rsidP="00A56F30">
            <w:pPr>
              <w:jc w:val="both"/>
              <w:rPr>
                <w:b/>
                <w:i/>
                <w:sz w:val="28"/>
                <w:szCs w:val="28"/>
              </w:rPr>
            </w:pPr>
            <w:r w:rsidRPr="00A56F30">
              <w:rPr>
                <w:b/>
                <w:i/>
                <w:sz w:val="28"/>
                <w:szCs w:val="28"/>
              </w:rPr>
              <w:t xml:space="preserve"> Терехова Татьяна Владимировна</w:t>
            </w:r>
          </w:p>
        </w:tc>
        <w:tc>
          <w:tcPr>
            <w:tcW w:w="2700" w:type="dxa"/>
          </w:tcPr>
          <w:p w:rsidR="00A56F30" w:rsidRPr="00A56F30" w:rsidRDefault="00A56F30" w:rsidP="00A56F30">
            <w:pPr>
              <w:jc w:val="both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заместитель директора по  дошкольному обучению</w:t>
            </w:r>
          </w:p>
        </w:tc>
        <w:tc>
          <w:tcPr>
            <w:tcW w:w="1448" w:type="dxa"/>
          </w:tcPr>
          <w:p w:rsidR="00A56F30" w:rsidRPr="00F82E32" w:rsidRDefault="00E10C18" w:rsidP="00A56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56F30" w:rsidRPr="00A56F30">
              <w:rPr>
                <w:sz w:val="28"/>
                <w:szCs w:val="28"/>
              </w:rPr>
              <w:t xml:space="preserve"> год</w:t>
            </w:r>
            <w:r w:rsidR="00F82E32">
              <w:rPr>
                <w:sz w:val="28"/>
                <w:szCs w:val="28"/>
              </w:rPr>
              <w:t>а</w:t>
            </w:r>
          </w:p>
        </w:tc>
        <w:tc>
          <w:tcPr>
            <w:tcW w:w="2872" w:type="dxa"/>
          </w:tcPr>
          <w:p w:rsidR="00A56F30" w:rsidRPr="00A56F30" w:rsidRDefault="00A56F30" w:rsidP="00A56F30">
            <w:pPr>
              <w:jc w:val="center"/>
              <w:rPr>
                <w:sz w:val="28"/>
                <w:szCs w:val="28"/>
              </w:rPr>
            </w:pPr>
            <w:r w:rsidRPr="00A56F30">
              <w:rPr>
                <w:sz w:val="28"/>
                <w:szCs w:val="28"/>
              </w:rPr>
              <w:t>первая</w:t>
            </w:r>
          </w:p>
        </w:tc>
      </w:tr>
    </w:tbl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проведенные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Управляющим советом школы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текущий год: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Управляющего совета школы  внесены изменения и дополнения в учредительные документ</w:t>
      </w:r>
      <w:r w:rsidR="00930FC4">
        <w:rPr>
          <w:rFonts w:ascii="Times New Roman" w:eastAsia="Times New Roman" w:hAnsi="Times New Roman" w:cs="Times New Roman"/>
          <w:sz w:val="28"/>
          <w:szCs w:val="28"/>
          <w:lang w:eastAsia="ru-RU"/>
        </w:rPr>
        <w:t>ы школы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ежегодный отчет директора школы об итогах образовательной и финансовой деятельности.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перспективные направления в развитии школы.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участвует в распределении стимулирующий части ФОТ работников школы.</w:t>
      </w:r>
    </w:p>
    <w:p w:rsidR="00A56F30" w:rsidRPr="00A56F30" w:rsidRDefault="00A56F30" w:rsidP="00A56F3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 в подготовке и проведении важнейших школьных событий. </w:t>
      </w: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школой представлено на схеме.</w:t>
      </w:r>
      <w:r w:rsidRPr="00A56F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1" o:spid="_x0000_s1026" type="#_x0000_t202" style="position:absolute;left:0;text-align:left;margin-left:156.6pt;margin-top:2.1pt;width:2in;height:5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" strokeweight="1.5pt">
            <v:textbox>
              <w:txbxContent>
                <w:p w:rsidR="00E10C1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Управляющий </w:t>
                  </w:r>
                </w:p>
                <w:p w:rsidR="00E10C1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совет </w:t>
                  </w:r>
                </w:p>
                <w:p w:rsidR="00E10C18" w:rsidRPr="00874EB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60" o:spid="_x0000_s1069" style="position:absolute;left:0;text-align:left;z-index:251684864;visibility:visible" from="135pt,12.2pt" to="15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" strokeweight="1.5pt">
            <v:stroke startarrow="block" startarrowwidth="narrow" endarrow="block" endarrowwidth="narrow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9" o:spid="_x0000_s1068" style="position:absolute;left:0;text-align:left;z-index:251699200;visibility:visible" from="297pt,12.2pt" to="31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" strokeweight="1.5pt">
            <v:stroke startarrow="block" startarrowwidth="narrow" endarrow="block" endarrowwidth="narrow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8" o:spid="_x0000_s1027" type="#_x0000_t202" style="position:absolute;left:0;text-align:left;margin-left:315.6pt;margin-top:2pt;width:146.4pt;height:5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" o:allowincell="f" strokeweight="1.5pt">
            <v:textbox>
              <w:txbxContent>
                <w:p w:rsidR="00E10C1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Попечительский </w:t>
                  </w:r>
                </w:p>
                <w:p w:rsidR="00E10C18" w:rsidRPr="00874EB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7" o:spid="_x0000_s1067" style="position:absolute;left:0;text-align:left;margin-left:171.6pt;margin-top:2pt;width:120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6" o:spid="_x0000_s1066" style="position:absolute;left:0;text-align:left;margin-left:315.6pt;margin-top:2pt;width:11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5" o:spid="_x0000_s1028" type="#_x0000_t202" style="position:absolute;left:0;text-align:left;margin-left:9.6pt;margin-top:2pt;width:126pt;height:5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" o:allowincell="f" strokeweight="1.5pt">
            <v:textbox>
              <w:txbxContent>
                <w:p w:rsidR="00E10C1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Родительский</w:t>
                  </w:r>
                </w:p>
                <w:p w:rsidR="00E10C18" w:rsidRPr="00874EB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комитет</w:t>
                  </w:r>
                  <w:r>
                    <w:rPr>
                      <w:b/>
                      <w:vanish/>
                    </w:rPr>
                    <w:t>одительскийР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4" o:spid="_x0000_s1065" style="position:absolute;left:0;text-align:left;margin-left:9.6pt;margin-top:2pt;width:108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3" o:spid="_x0000_s1064" style="position:absolute;left:0;text-align:left;flip:x;z-index:251687936;visibility:visible" from="279pt,12.35pt" to="363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" strokeweight="1.5pt">
            <v:stroke startarrow="block"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2" o:spid="_x0000_s1063" style="position:absolute;left:0;text-align:left;z-index:251685888;visibility:visible" from="234pt,12.35pt" to="234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B7YQIAAHw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" strokeweight="1.5pt">
            <v:stroke endarrow="block"/>
          </v:line>
        </w:pict>
      </w: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51" o:spid="_x0000_s1062" style="position:absolute;left:0;text-align:left;flip:x y;z-index:251686912;visibility:visible" from="99pt,4.35pt" to="180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" strokeweight="1.5pt">
            <v:stroke startarrow="block"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50" o:spid="_x0000_s1029" type="#_x0000_t202" style="position:absolute;left:0;text-align:left;margin-left:315.6pt;margin-top:13.4pt;width:122.4pt;height:5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" o:allowincell="f" strokeweight="1.5pt">
            <v:textbox>
              <w:txbxContent>
                <w:p w:rsidR="00E10C18" w:rsidRPr="00874EB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Профсоюзный комитет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9" o:spid="_x0000_s1061" style="position:absolute;left:0;text-align:left;margin-left:315.6pt;margin-top:13.4pt;width:114pt;height:5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8" o:spid="_x0000_s1060" style="position:absolute;left:0;text-align:left;margin-left:177.6pt;margin-top:13.4pt;width:114pt;height:5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47" o:spid="_x0000_s1030" type="#_x0000_t202" style="position:absolute;left:0;text-align:left;margin-left:177.45pt;margin-top:13.4pt;width:114pt;height:54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" o:allowincell="f" strokeweight="1.5pt">
            <v:textbox>
              <w:txbxContent>
                <w:p w:rsidR="00E10C1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Директор </w:t>
                  </w:r>
                </w:p>
                <w:p w:rsidR="00E10C18" w:rsidRPr="00874EB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школы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46" o:spid="_x0000_s1059" style="position:absolute;left:0;text-align:left;margin-left:15.6pt;margin-top:13.4pt;width:132pt;height:5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" o:allowincell="f"/>
        </w:pict>
      </w: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45" o:spid="_x0000_s1031" type="#_x0000_t202" style="position:absolute;left:0;text-align:left;margin-left:0;margin-top:-.15pt;width:147.6pt;height:5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" strokeweight="1.5pt">
            <v:textbox>
              <w:txbxContent>
                <w:p w:rsidR="00E10C1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Педагогический </w:t>
                  </w:r>
                </w:p>
                <w:p w:rsidR="00E10C18" w:rsidRPr="00874EB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</w:txbxContent>
            </v:textbox>
          </v:shap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4" o:spid="_x0000_s1058" style="position:absolute;left:0;text-align:left;flip:x;z-index:251689984;visibility:visible" from="54pt,12.65pt" to="174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" strokeweight="1.5pt">
            <v:stroke endarrow="block"/>
          </v:line>
        </w:pict>
      </w: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3" o:spid="_x0000_s1057" style="position:absolute;left:0;text-align:left;z-index:251691008;visibility:visible" from="291.6pt,3pt" to="411.6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" o:allowincell="f" strokeweight="1.5pt">
            <v:stroke endarrow="block"/>
          </v:line>
        </w:pict>
      </w: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2" o:spid="_x0000_s1056" style="position:absolute;left:0;text-align:left;z-index:251693056;visibility:visible" from="261pt,.75pt" to="279.6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" o:allowincell="f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1" o:spid="_x0000_s1055" style="position:absolute;left:0;text-align:left;flip:x;z-index:251692032;visibility:visible" from="183.6pt,.75pt" to="207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" o:allowincell="f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40" o:spid="_x0000_s1054" style="position:absolute;left:0;text-align:left;z-index:251688960;visibility:visible" from="147.6pt,-36pt" to="177.6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" o:allowincell="f">
            <v:stroke startarrow="block"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6" o:spid="_x0000_s1032" type="#_x0000_t202" style="position:absolute;left:0;text-align:left;margin-left:389.7pt;margin-top:10.4pt;width:90pt;height:6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" strokeweight="1.5pt">
            <v:textbox>
              <w:txbxContent>
                <w:p w:rsidR="00E10C18" w:rsidRPr="00874EB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Завхоз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7" o:spid="_x0000_s1033" type="#_x0000_t202" style="position:absolute;left:0;text-align:left;margin-left:8.7pt;margin-top:8.9pt;width:108pt;height:70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" strokeweight="1.5pt">
            <v:textbox>
              <w:txbxContent>
                <w:p w:rsidR="00E10C18" w:rsidRDefault="00E10C18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>Зам. по учебн</w:t>
                  </w:r>
                  <w:proofErr w:type="gramStart"/>
                  <w:r>
                    <w:rPr>
                      <w:b/>
                    </w:rPr>
                    <w:t>о-</w:t>
                  </w:r>
                  <w:proofErr w:type="gramEnd"/>
                  <w:r>
                    <w:rPr>
                      <w:b/>
                    </w:rPr>
                    <w:t xml:space="preserve"> воспитательной</w:t>
                  </w:r>
                </w:p>
                <w:p w:rsidR="00E10C18" w:rsidRPr="00874EB8" w:rsidRDefault="00E10C18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>работе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8" o:spid="_x0000_s1034" type="#_x0000_t202" style="position:absolute;left:0;text-align:left;margin-left:125.7pt;margin-top:8.9pt;width:107.4pt;height:70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" strokeweight="1.5pt">
            <v:textbox>
              <w:txbxContent>
                <w:p w:rsidR="00E10C1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Зам. по воспитательной</w:t>
                  </w:r>
                </w:p>
                <w:p w:rsidR="00E10C18" w:rsidRPr="00874EB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работе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39" o:spid="_x0000_s1035" type="#_x0000_t202" style="position:absolute;left:0;text-align:left;margin-left:251.7pt;margin-top:8.15pt;width:120pt;height:7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" o:allowincell="f" strokeweight="1.5pt">
            <v:textbox>
              <w:txbxContent>
                <w:p w:rsidR="00E10C18" w:rsidRPr="006C44B9" w:rsidRDefault="00E10C18" w:rsidP="00A56F30">
                  <w:pPr>
                    <w:rPr>
                      <w:b/>
                    </w:rPr>
                  </w:pPr>
                  <w:r w:rsidRPr="006C44B9">
                    <w:rPr>
                      <w:b/>
                    </w:rPr>
                    <w:t xml:space="preserve">Зам. по </w:t>
                  </w:r>
                </w:p>
                <w:p w:rsidR="00E10C18" w:rsidRPr="006C44B9" w:rsidRDefault="00E10C18" w:rsidP="00A56F30">
                  <w:pPr>
                    <w:rPr>
                      <w:b/>
                    </w:rPr>
                  </w:pPr>
                  <w:r w:rsidRPr="006C44B9">
                    <w:rPr>
                      <w:b/>
                    </w:rPr>
                    <w:t>дошкольному</w:t>
                  </w:r>
                </w:p>
                <w:p w:rsidR="00E10C18" w:rsidRPr="006C44B9" w:rsidRDefault="00E10C18" w:rsidP="00A56F30">
                  <w:pPr>
                    <w:rPr>
                      <w:b/>
                    </w:rPr>
                  </w:pPr>
                  <w:r w:rsidRPr="006C44B9">
                    <w:rPr>
                      <w:b/>
                    </w:rPr>
                    <w:t>обучению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5" o:spid="_x0000_s1053" style="position:absolute;left:0;text-align:left;margin-left:9.6pt;margin-top:8.7pt;width:96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4" o:spid="_x0000_s1052" style="position:absolute;left:0;text-align:left;margin-left:249.6pt;margin-top:8.7pt;width:96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" o:allowincell="f"/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3" o:spid="_x0000_s1051" style="position:absolute;left:0;text-align:left;margin-left:129.6pt;margin-top:8.7pt;width:90pt;height:5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2" o:spid="_x0000_s1050" style="position:absolute;left:0;text-align:left;z-index:251698176;visibility:visible" from="180pt,3.55pt" to="468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1" o:spid="_x0000_s1049" style="position:absolute;left:0;text-align:left;z-index:251697152;visibility:visible" from="180pt,3.55pt" to="318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30" o:spid="_x0000_s1048" style="position:absolute;left:0;text-align:left;flip:x;z-index:251694080;visibility:visible" from="18pt,3.55pt" to="66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9" o:spid="_x0000_s1047" style="position:absolute;left:0;text-align:left;z-index:251695104;visibility:visible" from="63pt,3.55pt" to="117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" strokeweight="1.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8" o:spid="_x0000_s1046" style="position:absolute;left:0;text-align:left;z-index:251696128;visibility:visible" from="63pt,3.55pt" to="243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" strokeweight="1.5pt">
            <v:stroke endarrow="block"/>
          </v:line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5" o:spid="_x0000_s1036" type="#_x0000_t202" style="position:absolute;left:0;text-align:left;margin-left:-45.3pt;margin-top:9.2pt;width:108pt;height:90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" strokeweight="1.5pt">
            <v:textbox>
              <w:txbxContent>
                <w:p w:rsidR="00E10C18" w:rsidRDefault="00E10C18" w:rsidP="00A56F30">
                  <w:pPr>
                    <w:rPr>
                      <w:b/>
                    </w:rPr>
                  </w:pPr>
                  <w:r>
                    <w:t xml:space="preserve">      </w:t>
                  </w:r>
                  <w:r>
                    <w:rPr>
                      <w:b/>
                    </w:rPr>
                    <w:t>Опытно-</w:t>
                  </w:r>
                </w:p>
                <w:p w:rsidR="00E10C18" w:rsidRDefault="00E10C18" w:rsidP="00A56F3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эксперимен</w:t>
                  </w:r>
                  <w:proofErr w:type="spellEnd"/>
                  <w:r>
                    <w:rPr>
                      <w:b/>
                    </w:rPr>
                    <w:t>-</w:t>
                  </w:r>
                </w:p>
                <w:p w:rsidR="00E10C18" w:rsidRDefault="00E10C18" w:rsidP="00A56F3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тальная</w:t>
                  </w:r>
                  <w:proofErr w:type="spellEnd"/>
                  <w:r>
                    <w:rPr>
                      <w:b/>
                    </w:rPr>
                    <w:t xml:space="preserve">  работа</w:t>
                  </w:r>
                </w:p>
                <w:p w:rsidR="00E10C18" w:rsidRPr="00874EB8" w:rsidRDefault="00E10C18" w:rsidP="00A56F3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7" o:spid="_x0000_s1037" type="#_x0000_t202" style="position:absolute;left:0;text-align:left;margin-left:62.7pt;margin-top:9.2pt;width:117pt;height:9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" strokeweight="1.5pt">
            <v:textbox>
              <w:txbxContent>
                <w:p w:rsidR="00E10C1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Научное </w:t>
                  </w:r>
                </w:p>
                <w:p w:rsidR="00E10C18" w:rsidRPr="00874EB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общество учащихся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4" o:spid="_x0000_s1038" type="#_x0000_t202" style="position:absolute;left:0;text-align:left;margin-left:179.7pt;margin-top:9.2pt;width:117pt;height:90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" strokeweight="1.5pt">
            <v:textbox>
              <w:txbxContent>
                <w:p w:rsidR="00E10C1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Методический</w:t>
                  </w:r>
                </w:p>
                <w:p w:rsidR="00E10C18" w:rsidRPr="00874EB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совет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3" o:spid="_x0000_s1039" type="#_x0000_t202" style="position:absolute;left:0;text-align:left;margin-left:296.7pt;margin-top:9.25pt;width:99pt;height:90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" o:allowincell="f" strokeweight="1.5pt">
            <v:textbox>
              <w:txbxContent>
                <w:p w:rsidR="00E10C1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Ученическое</w:t>
                  </w:r>
                </w:p>
                <w:p w:rsidR="00E10C18" w:rsidRPr="00874EB8" w:rsidRDefault="00E10C18" w:rsidP="00A56F3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самоуправление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shape id="Поле 26" o:spid="_x0000_s1040" type="#_x0000_t202" style="position:absolute;left:0;text-align:left;margin-left:395.7pt;margin-top:9.25pt;width:99pt;height:90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" strokeweight="1.5pt">
            <v:textbox>
              <w:txbxContent>
                <w:p w:rsidR="00E10C18" w:rsidRPr="008D2062" w:rsidRDefault="00E10C18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Социальн</w:t>
                  </w:r>
                  <w:proofErr w:type="gramStart"/>
                  <w:r w:rsidRPr="008D2062">
                    <w:rPr>
                      <w:b/>
                      <w:sz w:val="18"/>
                      <w:szCs w:val="18"/>
                    </w:rPr>
                    <w:t>о-</w:t>
                  </w:r>
                  <w:proofErr w:type="gramEnd"/>
                  <w:r w:rsidRPr="008D206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D2062">
                    <w:rPr>
                      <w:b/>
                      <w:sz w:val="18"/>
                      <w:szCs w:val="18"/>
                    </w:rPr>
                    <w:t>психо</w:t>
                  </w:r>
                  <w:proofErr w:type="spellEnd"/>
                </w:p>
                <w:p w:rsidR="00E10C18" w:rsidRPr="008D2062" w:rsidRDefault="00E10C18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логическая</w:t>
                  </w:r>
                </w:p>
                <w:p w:rsidR="00E10C18" w:rsidRPr="008D2062" w:rsidRDefault="00E10C18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служба. Классное</w:t>
                  </w:r>
                </w:p>
                <w:p w:rsidR="00E10C18" w:rsidRPr="008D2062" w:rsidRDefault="00E10C18" w:rsidP="00A56F30">
                  <w:pPr>
                    <w:rPr>
                      <w:b/>
                      <w:sz w:val="18"/>
                      <w:szCs w:val="18"/>
                    </w:rPr>
                  </w:pPr>
                  <w:r w:rsidRPr="008D2062">
                    <w:rPr>
                      <w:b/>
                      <w:sz w:val="18"/>
                      <w:szCs w:val="18"/>
                    </w:rPr>
                    <w:t>руководство.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2" o:spid="_x0000_s1045" style="position:absolute;left:0;text-align:left;margin-left:303.6pt;margin-top:11.15pt;width:78pt;height:54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" o:allowincell="f"/>
        </w:pic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bookmarkStart w:id="1" w:name="_Toc176844291"/>
      <w:r w:rsidRPr="00A56F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</w:t>
      </w:r>
      <w:bookmarkEnd w:id="1"/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2.Особенности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ребенка зависит не только от того, как организован учебно-воспитательный процесс, но где и в каком окружении он живет. Иначе говоря, правильно организованная взрослыми среда, способствующая  физическому, интеллектуальному и эмоциональному развитию учащихся.</w:t>
      </w:r>
    </w:p>
    <w:p w:rsidR="00A56F30" w:rsidRPr="00A56F30" w:rsidRDefault="00A56F30" w:rsidP="00A56F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качестве ведущих направлений создания и совершенствования развивающей, оздоровительной среды мы рассматриваем следующие направления:</w:t>
      </w:r>
    </w:p>
    <w:p w:rsidR="00A56F30" w:rsidRPr="00A56F30" w:rsidRDefault="00A56F30" w:rsidP="00A56F3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требований санитарно-эпидемиологических норм и правил с целью оптимизации условий развития и эмоционального благополучия учащихся;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полноценной социальной среды развития школьников, условий для эффективного взаимодействия между детьми и общения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экологических уголков, зон отдыха;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и оснащение специальных помещений для разных видов детской деятельности;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использование пришкольной территории, позволяющее организовать разнообразные формы педагогической работы с учащимися и способствующее проявлению разных видов их активности;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Полифункциональное использование учебного, игрового, спортивного и другого оборудования с ориентацией на ребенка;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оборудования,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музыкальной среды;</w:t>
      </w:r>
    </w:p>
    <w:p w:rsidR="00A56F30" w:rsidRPr="00A56F30" w:rsidRDefault="00A56F30" w:rsidP="00A56F30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экономических трудностей при  усовершенствовании материально-технической базы.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школе имеется необходимое оборудование, отвечающее современным требованиям.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Характеристика образовательных программ по ступеням обучения.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МКОУ С-Александровская СОШ составлен в соответствии с региональным базисным учебным планом. Он разработан на основе следующих правовых документов: приказа Министерства образования Российской Федерации № 1312 от 09.03.2004 «Об утверждении федерального базисного учебного плана и примерных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20.08.2008 № 241, от 30.08.2010 № 889, от 03.06.2011 № 1994,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01.02.2012 № 74);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C7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МКОУ С-Александровская СОШ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 с учетом организации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B844EC">
        <w:rPr>
          <w:rFonts w:ascii="Times New Roman" w:eastAsia="Times New Roman" w:hAnsi="Times New Roman" w:cs="Times New Roman"/>
          <w:sz w:val="28"/>
          <w:szCs w:val="28"/>
          <w:lang w:eastAsia="ru-RU"/>
        </w:rPr>
        <w:t>дготовки учащ</w:t>
      </w:r>
      <w:r w:rsidR="008D2062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Начальное общее образование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начального общего образования (1-2 классы) разработан с учетом перехода образовательного учреждения на федеральные государственные образовательные стандарты с 2011-2012 учебного года, ориентирован на 4-летний нормативный срок освоения образовательных программ начального общего образования.                                                                                            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Продолжительность учебного года на первой ступени обучения в соответствии с Уставом образовательного учреждения составляет в первом классе - 33 недели, во 2 классе 35 учебных недель.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Для учащихся первых классов максимальная продолжительность учебной недели составляет 5 дней, 2 класс занимается по графику шестидневной учебной недели.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классе устанавливаются  дополнительные недельные каникулы в феврале.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урока (академический час) во 2 классе составляет 45 минут.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В 1 классе используется «ступенчатый» режим обучения: в первом полугодии (в сентябре, октябре – по 3 урока в день по 35 минут каждый в ноябре, декабре – по 4 урока по 35 минут каждый; январ</w:t>
      </w:r>
      <w:proofErr w:type="gramStart"/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>ь-</w:t>
      </w:r>
      <w:proofErr w:type="gramEnd"/>
      <w:r w:rsidRPr="00A56F30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  <w:lang w:eastAsia="ru-RU"/>
        </w:rPr>
        <w:t xml:space="preserve"> май по 4 урока по 45 минут каждый);во 2 классах не более 45 минут.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определяет максимальный объем учебной нагрузки обучающихся, состав и структуру обязательных предметных областей по классам (годам обучения) и предметам.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состоит из двух частей — обязательной части и части, формируемой участниками образовательного процесса.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здорового образа жизни, элементарных правил поведения в экстремальных ситуациях;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личностное развитие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индивидуальностью.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учебного плана, формируемая участниками образовательного процесса,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индивидуальных потребностей обучающихся.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учебного плана, формируемая участниками образовательного процесса,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классе в соответствии с санитарно-гигиеническими требованиями отсутствует, во 2 классе составляет 3 часа.</w:t>
      </w:r>
    </w:p>
    <w:p w:rsidR="00A56F30" w:rsidRPr="00A56F30" w:rsidRDefault="00A56F30" w:rsidP="002577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отводимое на данную часть в пределах максимально допустимой недельной нагрузки обучающихся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используется  на увеличение учебных часов, отводимых на изучение отдельных учебных предметов обязательной части, а именно: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«Литературное чтение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достижения необходимого уровня читательской компетентности, общего речевого развития;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Математика»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более качественного освоения учебного материала, развития логического мышления учащихся, закрепления умения решать задачи;</w:t>
      </w:r>
    </w:p>
    <w:p w:rsidR="00A56F30" w:rsidRPr="00A56F30" w:rsidRDefault="00A56F30" w:rsidP="00A56F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«Математика и конструирование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целью расширения, углубления и совершенствования геометрических представлений, знаний и умений учащихся, формирования конструкторских и графических умений.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начального общего образования (3-4  классы) в соответствии с Уставом образовательного учреждения  ориентирован  на четырехлетний нормативный срок освоения образовательных программ начального общего образования.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для 3-4 классов  составляет  35 учебных недель. Продолжительность урока  45 минут. Обучение ведется в режиме шестидневной учебной недели.</w:t>
      </w:r>
    </w:p>
    <w:p w:rsidR="00A56F30" w:rsidRPr="00A56F30" w:rsidRDefault="00A56F30" w:rsidP="00A56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компонент базисного учебного плана начального общего образования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(3-4  классы)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учебными предметами и количеством часов на их изучение за два года обучения  (по годам): «Русский язык», «Литературное чтение», «Иностранный язык», «Математика», «Окружающий мир (человек, природа, общество)», «Искусство (Музыка,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)», «Технология (Труд)», «Физическая культура», «Основы религиозных культур и светской этики» (4 класс).</w:t>
      </w:r>
    </w:p>
    <w:p w:rsidR="00A56F30" w:rsidRPr="00A56F30" w:rsidRDefault="00A56F30" w:rsidP="00A56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«Информатика и информационно-коммуникационные технологии (ИКТ)» в 3-4 классах изучается в качестве учебного модуля в рамках учебного предмета «Технология (Труд)».</w:t>
      </w:r>
    </w:p>
    <w:p w:rsidR="00A56F30" w:rsidRPr="00A56F30" w:rsidRDefault="00A56F30" w:rsidP="00A56F3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образовательного учреждения  учебный предмет «Искусство (Музыка и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)»  разделен на два - «Искусство (ИЗО) и «Искусство (Музыка)», на изучение каждого из них  отводится по 1 часу в неделю.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В 3-4 классах на изучение предмета «Русский язык» отводится 3 часа из федерального компонента и 2 часа из регионального  компонента.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3  классе на изучение предмета «Литературное чтение» отводится 2 часа в неделю  из федерального компонента и 1 час в неделю из регионального компонента, в 4 классе на изучение предмета «Литературное чтение» отводится 2 часа в неделю из федерального компонента.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Оставшиеся 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компонента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3-4 классах (0,5 часа в неделю) используются для введения учебного предмета «Культура общения», направленного на формирование у детей навыков устной речи и коммуникативной деятельности.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компонента образовательного учреждения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используются на увеличение количества часов, отведенных для изучения учебных предметов федерального компонента: «Математика», «Русский язык» и «Литературное чтение», а именно: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3 классе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-на изучение учебного предмета «Литературное чтение» с целью повышения у учащихся уровня общего речевого развития и  литературн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1,5 часа;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-на изучение учебного предмета «Математика» с целью развития у учащихся логического мышления, закрепления вычислительных навыков, умения решать задачи 1 час;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4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-на изучение учебного предмета «Литературное чтение» с целью развития у учащихся  литературно-творческих способностей 2 часа;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-на изучение учебного предмета «Математика» с целью развития у учащихся логического мышления, закрепления вычислительных навыков, умения решать задачи 0,5 часа.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общее образование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основного общего образования (5-9 классы) в соответствии с Уставом школы ориентирован на пятилетний нормативный срок освоения образовательных программ основного общего образования. Продолжительность учебного года в 5-8 классах   составляет   35 учебных недель, в 9 классе-34 учебных недели, продолжительность урока 45 минут, продолжительность каникул в течение учебного года - не менее 30 календарных дней, лето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8 недель.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Федеральный компонент  учебного плана основного общего образования  представлен учебными предметами и количеством часов на их изучение  на весь период освоения общеобразовательной программы основного общего образования: «Русский язык», «Литература», «Иностранный язык», «Математика», «Информатика и ИКТ», «История», «Обществознание (включая экономику и право), «География», «Природоведение», «Физика», «Химия»,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«Биология», «Искусство (Музыка,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)», «Технология (Труд)», «Физическая культура», «Основы безопасности жизнедеятельности».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 проведении учебных занятий по «Иностранному языку», «Технологии», «Информатике и ИКТ» в 5-6 классах (наполняемость 20 человек) осуществляется деление классов на две группы.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образовательного учреждения учебный предмет «Искусство (Музыка и ИЗО)» в 5-7 классах разделен на два - «Искусство (ИЗО)» и «Искусство (Музыка)», на изучение каждого из которых отводится по 1 часу в неделю.</w:t>
      </w:r>
      <w:proofErr w:type="gramEnd"/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регионального компонента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следующим образом: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на введение учебного предмета «Информатика (информатика и ИКТ)» в 5-7 классах (1 час в неделю), что позволяет обеспечить непрерывность изучения учебного предмета на ступени основного общего образования;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-на введение учебного предмета  для изучения интегрированного учебного курса «Краеведение» в 6-9 классах (1 час в неделю), направленного на приобретение учащимися навыков исследовательской деятельности при получении сведений о родном крае;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-учебного предмета  «Культура общения» в 5-9 классах (0,5 часа в неделю) с целью обеспечения преемственности в развитии устной речи и коммуникативной деятельности,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-учебного предмета «Основы безопасности жизнедеятельности» (0,5 часа в неделю) в 5-7 классах.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компонента образовательного учреждения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следующим образом: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5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-1час на изучение учебного предмета «Литература» с целью соблюдения преемственности между начальной школой и средним звеном;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«История» с целью формирования более полного представления о мире, мировой истории и культуре;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-0,5 часа на изучение учебного предмета «Основы безопасности жизнедеятельности» с целью выполнения отработки практических навыков;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-0,5 часа на изучение учебного предмета «Культура общения» с целью формирования коммуникативной культуры учащихся;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6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«Биология» и 1 час на изучение учебного предмета «География» с целью более качественного достижения требований образовательного стандарта основного общего образования;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7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«Русский язык» и 1 час на изучение учебного предмета «Литература» с целью повышения общего уровня грамотности учащихся и качественного достижения требований образовательного стандарта основного общего образования;</w:t>
      </w:r>
    </w:p>
    <w:p w:rsidR="00930FC4" w:rsidRDefault="00930FC4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FC4" w:rsidRPr="00A56F30" w:rsidRDefault="00930FC4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в 8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-0,5 часа на изучение учебного предмета «Русский язык»  с целью повышения общего уровня грамотности учащихся и качественного достижения требований образовательного стандарта основного общего образования;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«Химия» с целью адаптации учащихся к новому учебному предмету и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профилизации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«Технология» с целью закрепления полученных практических навыков;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«Черчение» с целью развития пространственных представлений и образного мышления, необходимых для подготовки детей к труду и творческой созидательной деятельности;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9 классе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-0,5 часа на изучение учебного предмета «Русский язык»  с целью повышения общего уровня грамотности учащихся и качественного достижения требований образовательного стандарта основного общего образования;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час на изучение учебного предмета «Основы безопасности жизнедеятельности» с целью выполнения региональной программы и соблюдения преемственности в изучении данного учебного предмета; 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-1 час на изучение учебного предмета «История» в целях качественного освоения программы и достижения требований образовательного стандарта основного общего образования.</w:t>
      </w:r>
    </w:p>
    <w:p w:rsidR="00A56F30" w:rsidRPr="00A56F30" w:rsidRDefault="00A56F30" w:rsidP="00A56F30">
      <w:pPr>
        <w:spacing w:after="0" w:line="240" w:lineRule="auto"/>
        <w:ind w:right="2765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 целях профориентации и подготовки к государственной итоговой аттестации в 9 классе введены следующие элективные курсы: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«Математика: подготовка к ГИА» в количестве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«Русский язык: подготовка к ГИА » в количестве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«Биология: подготовка к ГИА» в количестве 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класс - «Человек и профессия» в количестве 0,5 часа;</w:t>
      </w:r>
    </w:p>
    <w:p w:rsidR="00A56F30" w:rsidRPr="00A56F30" w:rsidRDefault="00A56F30" w:rsidP="00A56F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Элективные курсы будут проводиться в рамках программы дистанционного обучения.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8D2062" w:rsidP="00A56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Default="008D2062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7CF" w:rsidRDefault="002577CF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CF" w:rsidRPr="00A56F30" w:rsidRDefault="002577CF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8D2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240" w:line="240" w:lineRule="auto"/>
        <w:ind w:left="374" w:hanging="37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Дополнительное образование. Дошкольное образование.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дошкольного образования составлен на основе комплексной образовательной программы развития и воспитания детей «Детство» для детей 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(3-5,5 лет). Программа предполагает насыщенное образовательное содержание соответствующее познавательным интересам ребенка.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Задачи программы – способствовать познавательной активности учащихся, укреплению здоровья, формирование основ гигиенической  культуры.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Педагогический процесс осуществляется в разновозрастной группе на занятиях. В день проводится не более трех занятий.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Для детей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возраста  проводятся занятия по программе ВОИПКРО 2005 года доктора педагогических наук Обуховой Л.А. и кандидата педагогических наук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Л.Г., которая предназначена для обучения и воспитания детей в подготовительных классах.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программы – непрерывность и преемственность  дошкольного и школьного образования.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включает следующие ступени обучения: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Дошкольное образование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гармоничное развитие и воспитание дошкольника осуществляется как на основе базисной программы детского сада, программе по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подготовке, так и дополнительных образовательных услуг. На эту ступень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 принимаются дети 5 – 6 лет. Для осуществления целей воспитания и подготовки детей к школе сформирована </w:t>
      </w: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особая среда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Детский сад расположен в отдельном здании, где имеются не только группы, но и специально оборудованный класс для проведения занятий, предусмотренных учебным планом. Все желающие дети охвачены дошкольным образованием. Открытие подготовительного класса в структурном подразделении – детский сад, помогло обеспечить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подготовкой будущих первоклассников.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1828800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Начальная школа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ступень – начальное общее образование. Обучение проводится  по традиционной программе, которая обеспечивает развитие обучающихся, овладение ими чтением, письмом, счетом, 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поведения, речи, основами личной гигиены и здорового образа жизни. Все дети, подлежащие обучению,  охвачены начальным  образованием. Количество учащи</w:t>
      </w:r>
      <w:r w:rsidR="0065541C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 начальной школы в этом учебном году увеличилось.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57775" cy="1828800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школа</w:t>
      </w:r>
      <w:r w:rsidRPr="00A56F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– 2 ступень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основное общее образование обеспечивает освоение учащимися 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способностей к социальному самоопределению. На этой ступени реализуются программы углубленного изучения отдельных предметов (информатика), которые поддерживаются элективными курсами и обеспечивают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предпрофильную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учащихся. Количество детей, охваченных основным общим образованием, ежегодно снижается.</w:t>
      </w:r>
    </w:p>
    <w:p w:rsidR="00A56F30" w:rsidRPr="00A56F30" w:rsidRDefault="00A56F30" w:rsidP="00257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9725" cy="182880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6F30" w:rsidRPr="00A56F30" w:rsidRDefault="00A56F30" w:rsidP="00A56F30">
      <w:pPr>
        <w:tabs>
          <w:tab w:val="left" w:pos="5415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два года выпускники основной школы не продолжают обучение на старшей ступени, а поступают в учреждения среднего специального образования.</w:t>
      </w:r>
    </w:p>
    <w:p w:rsidR="00A56F30" w:rsidRPr="00A56F30" w:rsidRDefault="00A56F30" w:rsidP="00A56F30">
      <w:pPr>
        <w:tabs>
          <w:tab w:val="left" w:pos="5415"/>
        </w:tabs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F62C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72200" cy="18288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Дополнительные образовательные услуги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учащихся дополнительным образованием неуклонно растёт. Ребята, занятые в дополнительном образовании являются постоянными участниками  общешкольных мероприятий, школьных, районных творческих выставок, конкурсов, концертов, соревнований и т.д.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Структура дополнительного образования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компонент   ДЮЦ «Радуга», СЮН     ДЮСШ    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Хреновской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A56F30" w:rsidRPr="00A56F30" w:rsidRDefault="00E5218A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44" style="position:absolute;left:0;text-align:left;z-index:251703296;visibility:visible" from="330pt,-.4pt" to="330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43" style="position:absolute;left:0;text-align:left;z-index:251702272;visibility:visible" from="276pt,-.4pt" to="27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e4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" o:allowincell="f">
            <v:stroke endarrow="block"/>
          </v:line>
        </w:pict>
      </w:r>
      <w:r w:rsidRPr="00E5218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19" o:spid="_x0000_s1042" style="position:absolute;left:0;text-align:left;z-index:251700224;visibility:visible" from="66pt,-.4pt" to="6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" o:allowincell="f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1" style="position:absolute;left:0;text-align:left;z-index:251701248;visibility:visible" from="198pt,-.4pt" to="19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Mn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" o:allowincell="f">
            <v:stroke endarrow="block"/>
          </v:line>
        </w:pic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округ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Изостудия                                Кружки:                  Футбол    Музыкальная школа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Умелые руки                            танцевальный                  ОФП            Хор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Вокальный кружок                  «Грация»,                                      Конная секция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Хореография                            «Памятники             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                                   природы»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технологии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Радиотехнический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1965960</wp:posOffset>
            </wp:positionV>
            <wp:extent cx="6410325" cy="2467610"/>
            <wp:effectExtent l="3810" t="2540" r="0" b="0"/>
            <wp:wrapSquare wrapText="right"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участия школьников в  спортивных соревнованиях в целом можно считать хорошими.  Наибольших успехов удалось добиться в футболе.  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именно футболу уделяется большое внимание, как на уроках физической культуры, так и на занятиях в спортивных секциях. </w:t>
      </w:r>
    </w:p>
    <w:p w:rsidR="00A56F30" w:rsidRPr="00A56F30" w:rsidRDefault="00A56F30" w:rsidP="00F62C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Хорошие спортивные результаты достигаются благодаря хорошему спортивному залу и необходимому инвентарю. Кроме того, работа спортивного  зала  организована в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 полного дня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секций  до 21</w:t>
      </w:r>
      <w:r w:rsidRPr="00A56F3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ежедневно), что привлекает детей  заниматься  спортом. 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лыжным гонкам традиционно  популярны, но наша школа не может  полноценно участвовать в  них из-за нехватки  инвентаря, который не пополняется уже много лет. Только в 2006 году наши школьники имели победу в этом виде спорта.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 видом спорта являются шахматы. Ежегодно школьники нашей школы были победителями как районных, так и областных олимпиад.  Это результат многолетней работы по популяризации этого вида спорта, созданию шахматных клубов, проведению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шахматных олимпиад.</w:t>
      </w:r>
    </w:p>
    <w:p w:rsidR="00A56F30" w:rsidRPr="00A56F30" w:rsidRDefault="00A56F30" w:rsidP="00A56F3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Намеченная работа по данному направлению: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скоординировать работу школы по развитию физкультуры и спорта;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ревизию имеющегося спортивного оборудования и инвентаря;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средства спонсоров на приобретение спортивного оборудования и инвентаря;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во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окружных спартакиадах;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 необходимости спортивный зал базовой школы для проведения спортивных соревнований;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более качественную индивидуальную работу с учащимися, показывающими высокие спортивные результаты;</w:t>
      </w:r>
    </w:p>
    <w:p w:rsidR="00A56F30" w:rsidRPr="00A56F30" w:rsidRDefault="00A56F30" w:rsidP="00A56F30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детскую организацию организовать информационн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пропагандистскую работу по популяризации физической культуры и спорта.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Психолого-медико-социальное сопровождение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успешно действует 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служба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активно работает с родителями, учащимися и учителями в направлении сохранения психического здоровья. Цель работы службы -  создание психолого-педагогических условий для успешного обучения и психологического развития обучающихся. Диагностика разного рода исследований   психолога доводиться до сведения родителей, учителей для внесения коррективов в свою работу.  Просматриваются следующие направления работы психолога: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Психодиагностические исследования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развивающая работа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Консультативная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Просветительская и 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профориентационная</w:t>
      </w:r>
      <w:proofErr w:type="spellEnd"/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 Методическая </w:t>
      </w:r>
    </w:p>
    <w:p w:rsidR="00A56F30" w:rsidRPr="00A56F30" w:rsidRDefault="00A56F30" w:rsidP="00A56F30">
      <w:pPr>
        <w:tabs>
          <w:tab w:val="num" w:pos="1429"/>
        </w:tabs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Экспериментально – исследовательская деятельность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создана система психологической разгрузки педагогов,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 обучающихся, в которую включена работа по следующим направлениям:  рациональная организация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–воспитательного процесса (сорокаминутная динамическая пауза в 1 – 4 классах, физкультминутки на уроках, соответствие расписания санитарным правилам и нормам, занятия хореографией, физкультурой, двухразовое питание учащихся 1-4 классов);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экскурсионная и исследовательская работа  на пришкольном участке;</w:t>
      </w:r>
      <w:proofErr w:type="gramEnd"/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медицинское обслуживание;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используются методы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психофихической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тренировки, дыхательной гимнастики,  методики профилактики нарушения зрения, осанки,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аром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фитотерапии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; проводятся уроки здоровья по методика К.Г. Зайцева «Расти здоровым»,  марафон здоровья.</w:t>
      </w:r>
    </w:p>
    <w:p w:rsidR="00A56F30" w:rsidRPr="00A56F30" w:rsidRDefault="00A56F30" w:rsidP="00A56F30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Результатом целенаправленной работы является факт отсутствия физического, психического воздействия в отношении участников образовательного процесса.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2.4.Обеспечение доступности качественного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обеспечивается тем, что в школу нет специального отбора учащихся, а также тем, что у родителей и детей есть возможность для выбора образовательной программы, бесплатностью всех видов дополнительных образовательных услуг.</w:t>
      </w: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идет разработка вариантов построения индивидуальных образовательных маршрутов учащихся, как по отдельным учебным предметам, так и с учетом интеграции учебных дисциплин, отрабатываем возможные методики и технологии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учащихся по выбору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 учебном, так и в личностном плане. </w:t>
      </w:r>
    </w:p>
    <w:p w:rsidR="00A56F30" w:rsidRPr="00A56F30" w:rsidRDefault="00A56F30" w:rsidP="00A56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разнообразных запросов детей реализуется в школе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систему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дополнительного образования;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вариативные программы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для учащихся 9 класса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профильное обучение (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социально-экономический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информационно-технологический, профили, химико-биологический); 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коррекционно-развивающего обучения;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воспитательной работы;</w:t>
      </w:r>
    </w:p>
    <w:p w:rsidR="00A56F30" w:rsidRPr="00A56F30" w:rsidRDefault="00A56F30" w:rsidP="00A56F3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различные формы освоения образовательных программ, в том числе обучение на дому.</w:t>
      </w:r>
    </w:p>
    <w:p w:rsidR="00A56F30" w:rsidRPr="00A56F30" w:rsidRDefault="00A56F30" w:rsidP="00A56F30">
      <w:pPr>
        <w:spacing w:after="0" w:line="240" w:lineRule="auto"/>
        <w:ind w:left="284" w:firstLine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детям, поступающим в 1 класс, равных стартовых возможностей при последующем обучении в начальной школе была разработана </w:t>
      </w:r>
      <w:r w:rsidRPr="00A56F30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комплексно-целевая программа </w:t>
      </w:r>
      <w:proofErr w:type="spellStart"/>
      <w:r w:rsidRPr="00A56F30"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ru-RU"/>
        </w:rPr>
        <w:t>Предшкольного</w:t>
      </w:r>
      <w:proofErr w:type="spellEnd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возраста, которая реализуется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совместную работу с дошкольными учреждениями по преемственности обучения;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родительский клуб «Будущий первоклассник» с целью </w:t>
      </w:r>
      <w:r w:rsidRPr="00A56F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развития ком</w:t>
      </w:r>
      <w:r w:rsidRPr="00A56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петентности родителей по </w:t>
      </w:r>
      <w:r w:rsidRPr="00A56F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вопросам готовности детей к школе, их социализации </w:t>
      </w:r>
      <w:r w:rsidRPr="00A56F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школьной жизни;</w:t>
      </w:r>
    </w:p>
    <w:p w:rsidR="00A56F30" w:rsidRPr="00A56F30" w:rsidRDefault="00A56F30" w:rsidP="00A56F30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введение в 1-ом классе десяти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адаптационного курса;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89% детей, посещающих дошкольное образовательное учреждение, поступают к нам в школу и успешно обучаются.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осуществления образовательного процесса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3.1.Режим работы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школе организованы  в одну смену. Начало занятий – в 8.30.</w:t>
      </w:r>
    </w:p>
    <w:p w:rsidR="00A56F30" w:rsidRPr="00A56F30" w:rsidRDefault="00A56F30" w:rsidP="00A56F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Продолжительность одного урока для первого класса 35 минут, для всех остальных классов продолжительность одного урока 45 минут; для 2-11 классов перемены между уроками: две по 20 минут, остальные по 10 минут.     </w:t>
      </w:r>
    </w:p>
    <w:p w:rsidR="00A56F30" w:rsidRPr="00A56F30" w:rsidRDefault="00A56F30" w:rsidP="00A56F3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для обучающихся первых классов в первом полугодии устанавливается «ступенчатый режим»: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 сентябре – 3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 октябре 4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-во второй четверти – 4 урока по 35 минут;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 середине учебного дня для учащихся 1 класса организовывается динамическая пауза продолжительностью не менее 40 минут.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-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нагрузки </w:t>
      </w:r>
      <w:proofErr w:type="gramStart"/>
      <w:r w:rsidR="00F82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F82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</w:t>
      </w:r>
      <w:r w:rsidRPr="00A56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превышать нормы, определенные требованиями СанПиН к организации учебного процесса.                                                                                                                                                                          </w:t>
      </w:r>
    </w:p>
    <w:p w:rsidR="00A56F30" w:rsidRPr="00A56F30" w:rsidRDefault="00A56F30" w:rsidP="00A56F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Занятия для 2-11 классов организуются  по шестидневной учебной неделе.</w:t>
      </w:r>
    </w:p>
    <w:p w:rsidR="00A56F30" w:rsidRDefault="00A56F30" w:rsidP="00A56F30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1 класса по пятидневной учебной неделе.</w:t>
      </w:r>
    </w:p>
    <w:p w:rsidR="00335F4C" w:rsidRPr="00A56F30" w:rsidRDefault="00335F4C" w:rsidP="00A56F30">
      <w:pPr>
        <w:autoSpaceDE w:val="0"/>
        <w:autoSpaceDN w:val="0"/>
        <w:adjustRightInd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Pr="00335F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Структурное подразделение – Детский сад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круглогодично, в одну смену.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Начало работы детского сада в 7.30</w:t>
      </w:r>
    </w:p>
    <w:p w:rsid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-Продолжите</w:t>
      </w:r>
      <w:r w:rsidR="0020383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рабочей недели – 5 дней</w:t>
      </w:r>
    </w:p>
    <w:p w:rsidR="0020383E" w:rsidRPr="00A56F30" w:rsidRDefault="0020383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Средняя наполняемость классов</w:t>
      </w:r>
      <w:r w:rsidR="0020383E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в школе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– 14 человек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Количество учащихся на одного учителя -7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Учебная площадь на одного учащегося – 2,5 кв</w:t>
      </w:r>
      <w:proofErr w:type="gramStart"/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.м</w:t>
      </w:r>
      <w:proofErr w:type="gramEnd"/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Количество</w:t>
      </w:r>
      <w:r w:rsidR="00930FC4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учащихся на один компьютер – 6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Доля учащихся,  пользующихся  услугами библио</w:t>
      </w:r>
      <w:r w:rsidR="00930FC4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теки по </w:t>
      </w:r>
      <w:proofErr w:type="spellStart"/>
      <w:r w:rsidR="00930FC4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внеучебным</w:t>
      </w:r>
      <w:proofErr w:type="spellEnd"/>
      <w:r w:rsidR="00930FC4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вопросам  -87</w:t>
      </w: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>%.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  <w:t xml:space="preserve"> 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sa-IN" w:bidi="sa-IN"/>
        </w:rPr>
      </w:pPr>
    </w:p>
    <w:p w:rsidR="00A56F30" w:rsidRPr="00A56F30" w:rsidRDefault="00A56F30" w:rsidP="00A56F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звонков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1 урок          8.30-9.15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>2 урок          9.35- 10.20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>3 урок         10.45-11.30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урок         11.55 – 12.40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 урок         13.00 – 13.45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6F3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 урок         13.50 -  14.35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Учебно-материальная база, благоустройство и оснащенность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функционирует в двух отдельных, рядом расположенных зданиях, общая площадь </w:t>
      </w:r>
      <w:smartTag w:uri="urn:schemas-microsoft-com:office:smarttags" w:element="metricconverter">
        <w:smartTagPr>
          <w:attr w:name="ProductID" w:val="1449 м2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1449 м</w:t>
        </w:r>
        <w:proofErr w:type="gramStart"/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smartTag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пришкольная территория – </w:t>
      </w:r>
      <w:smartTag w:uri="urn:schemas-microsoft-com:office:smarttags" w:element="metricconverter">
        <w:smartTagPr>
          <w:attr w:name="ProductID" w:val="3240 м2"/>
        </w:smartTagPr>
        <w:r w:rsidRPr="00A56F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3240 м2</w:t>
        </w:r>
      </w:smartTag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56F30" w:rsidRPr="00A56F30" w:rsidRDefault="00287D81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САД: 3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группы,  2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игровых комнаты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3 спальни, столовая.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ШКОЛА: 4 класса – 4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кабинета, кабинет ИЗО и музыки, кабинет педагога-психолога. </w:t>
      </w:r>
    </w:p>
    <w:p w:rsidR="00A56F30" w:rsidRPr="00A56F30" w:rsidRDefault="00F62C07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ШКОЛА: 7 классов – 12 учебных кабинетов. </w:t>
      </w:r>
      <w:proofErr w:type="gramStart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– 1кабинет иностранного языка, 2 кабинета информатики, 1 кабинет физики, 1 кабинет биологии, 2 кабинета математики, 1кабинет русского языка и литературы, 1 кабинет географии, 1 кабинет истории; 2 мастерских, 1 спортивный зал, 1 кабинет  труда, 1 актов</w:t>
      </w:r>
      <w:r w:rsidR="00930FC4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зал, 1 библиотека (фонд 11</w:t>
      </w:r>
      <w:r w:rsidR="00287D81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экземпляров), 1 обеденный зал. </w:t>
      </w:r>
      <w:proofErr w:type="gramEnd"/>
    </w:p>
    <w:p w:rsidR="00A56F30" w:rsidRPr="00A56F30" w:rsidRDefault="00A56F30" w:rsidP="00A56F3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годы увеличилось количество компьютерной техники. Компьютеры применяются как на уроках информатики, так и при проведении других уроков и во внеурочной деятельности. Степень применения информационных технологий на уроках по другим предметам увеличивается с каждым годом.  Школа имеет доступ в Интернет. </w:t>
      </w:r>
    </w:p>
    <w:p w:rsidR="00A56F30" w:rsidRPr="00A56F30" w:rsidRDefault="00A56F30" w:rsidP="00A56F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Осуществление образовательного процесса невозможно без учебной, справочной, художественной и другой специальной литературы. Обеспеченность учебно-методической л</w:t>
      </w:r>
      <w:r w:rsidR="0093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итературой в школе составляет 76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%. Главным образом учебники приобре</w:t>
      </w:r>
      <w:r w:rsidR="00287D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таются за счет бюджетных средств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Школьная библиотека испытывают трудности с пополнением фонда художественной литературы, справочников, словарей, дополнительной литературы.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3.3.Обеспечение безопасности детей.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В школе разработана и используется своя структура по обеспечению безопасности.</w:t>
      </w:r>
    </w:p>
    <w:p w:rsidR="00A56F30" w:rsidRPr="00A16B7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При проведении массовых мероприятий и в случаях повышенной террористической угрозы для обеспечения безопасн</w:t>
      </w:r>
      <w:r w:rsidR="00A16B7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ости выделяются сотрудники </w:t>
      </w:r>
      <w:r w:rsidR="00A16B70" w:rsidRPr="00A16B70">
        <w:rPr>
          <w:rFonts w:ascii="Times New Roman" w:hAnsi="Times New Roman" w:cs="Times New Roman"/>
          <w:sz w:val="28"/>
          <w:szCs w:val="28"/>
        </w:rPr>
        <w:t>отдела МВД России по Бобровскому району</w:t>
      </w:r>
      <w:r w:rsidR="00A16B70">
        <w:rPr>
          <w:rFonts w:ascii="Times New Roman" w:hAnsi="Times New Roman" w:cs="Times New Roman"/>
          <w:sz w:val="28"/>
          <w:szCs w:val="28"/>
        </w:rPr>
        <w:t>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Здание и территория школы оснащены средствами пожаротушения в соответствии с нормативными документами.  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Подготовка учащихся и педагогов к действиям в экстремальных ситуациях осуществляется в ходе проведения комплекса теоретических и практических мероприятий.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В школе разработаны «Инструкции по действиям персонала и учащихся при возникновении ЧС». Положения и требования инструкций доведены до сведения персонала и учащихся. Периодически проводятся учения по эвакуации детей при ЧС природного и техногенного характера. С учащимися старшей возрастной группы отрабатываются приемы оказания первой медицинской помощи. Планируются и проводятся «Дни защиты детей». Разработаны и вывешены планы эвакуации, структура ГО, на случай ЧС разработаны схемы оповещения при ЧС.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Большое внимание уделяется формированию навыков безопасного перемещения по дорогам. Разработаны безопасные маршруты движения для школьников.  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С целью профилактики правонарушений среди подростков проводятся встречи с инспекторами ГИБДД и отдела МВД России по Бобровскому району.</w:t>
      </w:r>
    </w:p>
    <w:p w:rsidR="00A56F30" w:rsidRPr="00A56F30" w:rsidRDefault="00A56F30" w:rsidP="00A56F30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Проводимые мероприятия направлены на привитие основных навыков и приемов учащимся всех возрастных категорий при возникновении ЧС природного, техногенного и криминогенного характера, обобщения и передачи практического опыта подрастающему поколению.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Организационные меры, направ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ленные на обеспечение безопасности детей: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 укомплектована  первичными средствами пожаротушения;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паспорт по антитеррористической безопасности;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контрольно-пропускной режим; </w:t>
      </w:r>
    </w:p>
    <w:p w:rsidR="00A56F30" w:rsidRPr="00A56F30" w:rsidRDefault="0020383E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автономные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атели</w:t>
      </w:r>
      <w:proofErr w:type="spellEnd"/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безопасности.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персонал планомерно и регулярно проходит обучение в области охраны труда и техники безопасности; регулярно проводятся инструктажи по технике безопасности; 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осуществляется технический осмотр здания школы; 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проводятся тренировочные занятия по эвакуации детей и сотрудников по сигналу ЧС;  проводится месячник по ЧС;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встречи обучающихся с представителями правоохранительных органов, органов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Госпожнадзора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ГИБДД, наркологического диспансера по вопросам преступности, асоциального поведения, безопасности на улицах города и дома;</w:t>
      </w:r>
    </w:p>
    <w:p w:rsidR="00A56F30" w:rsidRPr="00A56F30" w:rsidRDefault="00A56F30" w:rsidP="00A56F30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 ежедневное дежурство в школе педагогов и администрации.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Организация питания и медицинского обслуживания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учащихся школы и воспитанников детского сада организовано в школьной столовой. Для воспитанников детского сада – трёхразовое, для учащихся 1-4 классов – двухразовое питание, учащиеся 5-11 классов обеспечиваются горячим обедом.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Производственные помещения столовой обеспечены водопроводом, канализацией, для подогрева воды в моечной установлен на</w:t>
      </w:r>
      <w:r w:rsidR="00287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копительный водонагреватель на 20</w:t>
      </w: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 литров, для мытья посуды 3 моечных ванны, подводка холодной и горячей воды к каждой моечной ванне.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Соблюдаются основные принципы  правильного питания. Оно удовлетворяет потребности детей в основных компонентах пищи: белках, жирах и углеводах, а так же в витаминах и минеральных солях. Рацион питания сбалансирован по всем пищевым веществам. Соблюдается режим питания: горячие завтраки и обеды предлагаются в </w:t>
      </w:r>
      <w:proofErr w:type="gramStart"/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 тоже</w:t>
      </w:r>
      <w:proofErr w:type="gramEnd"/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время.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устойчивая динамика охвата учащихся горячим питанием в начальном, среднем звене и в целом по школе.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2181"/>
        <w:gridCol w:w="1263"/>
        <w:gridCol w:w="1263"/>
        <w:gridCol w:w="1263"/>
        <w:gridCol w:w="1263"/>
        <w:gridCol w:w="1263"/>
        <w:gridCol w:w="1283"/>
      </w:tblGrid>
      <w:tr w:rsidR="00A56F30" w:rsidRPr="00A56F30" w:rsidTr="00DC3F79">
        <w:tc>
          <w:tcPr>
            <w:tcW w:w="2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Учащиеся, 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охваченные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3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3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% от общего числа 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A56F30" w:rsidRPr="00A56F30" w:rsidTr="00DC3F79">
        <w:trPr>
          <w:trHeight w:val="559"/>
        </w:trPr>
        <w:tc>
          <w:tcPr>
            <w:tcW w:w="2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F14619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F14619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F14619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F14619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F14619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F14619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  <w:r w:rsidR="00F62C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56F30" w:rsidRPr="00A56F30" w:rsidTr="00DC3F79"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A56F3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1-4 класс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5-9 класс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F1461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87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  <w:p w:rsidR="00A56F30" w:rsidRPr="00A56F30" w:rsidRDefault="00287D81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</w:t>
            </w:r>
            <w:r w:rsidR="00F14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F62C07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F14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F1461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34</w:t>
            </w: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  <w:p w:rsidR="00A56F30" w:rsidRPr="00A56F30" w:rsidRDefault="0038497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  <w:r w:rsidR="00A56F30" w:rsidRPr="00A56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  <w:p w:rsidR="00A56F30" w:rsidRPr="00A56F30" w:rsidRDefault="00F1461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6F30" w:rsidRPr="00A56F30" w:rsidRDefault="00A64711" w:rsidP="00A6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="00F146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работе школьной столовой уделяется витаминизации блюд, особенно в период с ноября по май. Витаминизация способствует восполнению дефицита жизненно важных пищевых веществ.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меню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включаются салаты из свежих овощей (моркови, свеклы, лука), компоты и напитки из фруктов (яблок, лимонов, кураги, изюма).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и 2 блюда добавляется аскорбиновая кислота. Для приготовления пищи используется йодированная соль.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Медицинское обслуживание учащихся производится работниками </w:t>
      </w:r>
      <w:proofErr w:type="spellStart"/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Семено-Александровской</w:t>
      </w:r>
      <w:proofErr w:type="spellEnd"/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врачебной амбулатории. (Амбулатория расположена на расстоянии </w:t>
      </w:r>
      <w:smartTag w:uri="urn:schemas-microsoft-com:office:smarttags" w:element="metricconverter">
        <w:smartTagPr>
          <w:attr w:name="ProductID" w:val="200 метров"/>
        </w:smartTagPr>
        <w:r w:rsidRPr="00A56F3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 метров</w:t>
        </w:r>
      </w:smartTag>
      <w:r w:rsidRPr="00A56F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школы), в школе имеются  укомплектованные аптечки для оказания первой медицинской помощи.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Кадровый состав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</w:t>
      </w:r>
      <w:r w:rsidR="0092614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момент в школе работает 24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38497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них:</w:t>
      </w: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– Отличник просвещения РФ;</w:t>
      </w: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награждены знаком «Почетный работник общего образования    РФ»;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64711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отмечены грамотой Министерства образования РФ;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2 педагога имеют Благодарность Министерства образования РФ.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педсостава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стажу работы показывает, что в школу постоянно привлекаются молодые специалисты. Это помогает налаживать связь поколений и соответственно сохранять педагогические традиции.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95925" cy="217170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педагогических работников достаточно высок и продолжает повышаться, так как учителя учатся в ВУЗах на заочном отделении.</w:t>
      </w:r>
    </w:p>
    <w:p w:rsidR="00A64711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419725" cy="2305050"/>
            <wp:effectExtent l="0" t="0" r="0" b="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Налажена работа по организации повышения квалификации учителей.</w:t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457825" cy="20669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Важное место в повышении профессионализма учителей отводится освоению информационно-коммуникационных технологий. Большинство учителей не только владеют информационно-коммуникативными технологиями, но и активно применяют их в учебно-воспитательном процессе.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553075" cy="205740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Курсовую переподготовку все педагоги</w:t>
      </w:r>
      <w:r w:rsidR="000C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по графику через ВИР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</w:p>
    <w:p w:rsidR="0020383E" w:rsidRPr="00A56F30" w:rsidRDefault="0020383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4.Результаты деятельности учреждения, качество образования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учебно-воспитательного процесса проводился по результатам проверок ЗУН учащихся, проводимых в различной форме: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контрольные работы;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срезы знаний по всем предметам;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защита ученических проектных работ;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 олимпиады. </w:t>
      </w:r>
    </w:p>
    <w:p w:rsidR="00A56F30" w:rsidRPr="00A56F30" w:rsidRDefault="00A56F30" w:rsidP="00A56F30">
      <w:pPr>
        <w:shd w:val="clear" w:color="auto" w:fill="FFFFFF"/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два года стабильный.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64711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Результаты </w:t>
      </w:r>
      <w:proofErr w:type="gramStart"/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</w:t>
      </w:r>
      <w:proofErr w:type="gramEnd"/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(итоговой) аттестации в 9 классе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DE3D8D" w:rsidP="00A56F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выпускник</w:t>
      </w:r>
      <w:r w:rsidR="00B9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-15. </w:t>
      </w:r>
      <w:proofErr w:type="gramStart"/>
      <w:r w:rsidR="00B94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</w:t>
      </w:r>
      <w:proofErr w:type="gramEnd"/>
      <w:r w:rsidR="00B94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экзаменам -15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участия выпускников 9 класса в итоговой аттес</w:t>
      </w:r>
      <w:r w:rsidR="0025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тации 20</w:t>
      </w:r>
      <w:r w:rsidR="00B94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tbl>
      <w:tblPr>
        <w:tblW w:w="9873" w:type="dxa"/>
        <w:tblInd w:w="-10" w:type="dxa"/>
        <w:tblLayout w:type="fixed"/>
        <w:tblLook w:val="0000"/>
      </w:tblPr>
      <w:tblGrid>
        <w:gridCol w:w="2328"/>
        <w:gridCol w:w="1719"/>
        <w:gridCol w:w="5826"/>
      </w:tblGrid>
      <w:tr w:rsidR="00B94B67" w:rsidRPr="00B94B67" w:rsidTr="009E2638">
        <w:trPr>
          <w:trHeight w:val="83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67">
              <w:rPr>
                <w:rFonts w:ascii="Times New Roman" w:hAnsi="Times New Roman" w:cs="Times New Roman"/>
                <w:color w:val="000000"/>
              </w:rPr>
              <w:t>Всего</w:t>
            </w:r>
          </w:p>
          <w:p w:rsidR="00B94B67" w:rsidRPr="00B94B67" w:rsidRDefault="00B94B67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4B67">
              <w:rPr>
                <w:rFonts w:ascii="Times New Roman" w:hAnsi="Times New Roman" w:cs="Times New Roman"/>
                <w:color w:val="000000"/>
              </w:rPr>
              <w:t>выпускников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Участие в ГИА </w:t>
            </w:r>
          </w:p>
        </w:tc>
      </w:tr>
      <w:tr w:rsidR="00B94B67" w:rsidRPr="00B94B67" w:rsidTr="009E2638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14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B67" w:rsidRPr="00B94B67" w:rsidTr="009E2638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94B67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14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B67" w:rsidRPr="00B94B67" w:rsidTr="009E2638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B94B67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4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B67" w:rsidRPr="00B94B67" w:rsidTr="009E2638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4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B67" w:rsidRPr="00B94B67" w:rsidTr="009E2638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94B67">
              <w:rPr>
                <w:rFonts w:ascii="Times New Roman" w:hAnsi="Times New Roman" w:cs="Times New Roman"/>
              </w:rPr>
              <w:t>иология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5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B67" w:rsidRPr="00B94B67" w:rsidTr="009E2638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15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4B67" w:rsidRPr="00B94B67" w:rsidTr="009E2638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2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</w:p>
    <w:p w:rsidR="00A56F30" w:rsidRPr="00A56F30" w:rsidRDefault="00B94B67" w:rsidP="00CF65E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ОГЭ – 2016</w:t>
      </w:r>
      <w:r w:rsidR="0025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9066" w:type="dxa"/>
        <w:tblInd w:w="-10" w:type="dxa"/>
        <w:tblLayout w:type="fixed"/>
        <w:tblLook w:val="0000"/>
      </w:tblPr>
      <w:tblGrid>
        <w:gridCol w:w="1728"/>
        <w:gridCol w:w="1260"/>
        <w:gridCol w:w="900"/>
        <w:gridCol w:w="900"/>
        <w:gridCol w:w="900"/>
        <w:gridCol w:w="936"/>
        <w:gridCol w:w="2442"/>
      </w:tblGrid>
      <w:tr w:rsidR="00B94B67" w:rsidRPr="00B94B67" w:rsidTr="009E2638"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Коли-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B94B67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B94B67">
              <w:rPr>
                <w:rFonts w:ascii="Times New Roman" w:hAnsi="Times New Roman" w:cs="Times New Roman"/>
              </w:rPr>
              <w:t xml:space="preserve"> 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proofErr w:type="spellStart"/>
            <w:r w:rsidRPr="00B94B67">
              <w:rPr>
                <w:rFonts w:ascii="Times New Roman" w:hAnsi="Times New Roman" w:cs="Times New Roman"/>
              </w:rPr>
              <w:t>участни</w:t>
            </w:r>
            <w:proofErr w:type="spellEnd"/>
            <w:r w:rsidRPr="00B94B67">
              <w:rPr>
                <w:rFonts w:ascii="Times New Roman" w:hAnsi="Times New Roman" w:cs="Times New Roman"/>
              </w:rPr>
              <w:t>-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3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Получили оценки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Максимальный балл</w:t>
            </w:r>
          </w:p>
        </w:tc>
      </w:tr>
      <w:tr w:rsidR="00B94B67" w:rsidRPr="00B94B67" w:rsidTr="009E2638"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« 2»</w:t>
            </w: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B94B67" w:rsidRPr="00B94B67" w:rsidTr="009E263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B94B67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0  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2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(13 %)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13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(87%)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15</w:t>
            </w:r>
          </w:p>
        </w:tc>
      </w:tr>
      <w:tr w:rsidR="00B94B67" w:rsidRPr="00B94B67" w:rsidTr="009E263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94B67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2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(13%)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3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10</w:t>
            </w:r>
          </w:p>
          <w:p w:rsidR="00B94B67" w:rsidRPr="00B94B67" w:rsidRDefault="00B94B67" w:rsidP="00B94B6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(67%)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37</w:t>
            </w:r>
          </w:p>
        </w:tc>
      </w:tr>
      <w:tr w:rsidR="00B94B67" w:rsidRPr="00B94B67" w:rsidTr="009E263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2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(40%)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2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(40%)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</w:t>
            </w:r>
          </w:p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(20%)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26</w:t>
            </w:r>
          </w:p>
        </w:tc>
      </w:tr>
      <w:tr w:rsidR="00B94B67" w:rsidRPr="00B94B67" w:rsidTr="009E263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    (50%)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 (50%)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17</w:t>
            </w:r>
          </w:p>
        </w:tc>
      </w:tr>
      <w:tr w:rsidR="00B94B67" w:rsidRPr="00B94B67" w:rsidTr="009E263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        (25%)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3 (75%)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14</w:t>
            </w:r>
          </w:p>
        </w:tc>
      </w:tr>
      <w:tr w:rsidR="00B94B67" w:rsidRPr="00B94B67" w:rsidTr="009E263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4 (100%</w:t>
            </w:r>
            <w:r w:rsidRPr="00B94B67">
              <w:rPr>
                <w:rFonts w:ascii="Times New Roman" w:hAnsi="Times New Roman" w:cs="Times New Roman"/>
              </w:rPr>
              <w:lastRenderedPageBreak/>
              <w:t>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B94B67" w:rsidRPr="00B94B67" w:rsidTr="009E2638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lastRenderedPageBreak/>
              <w:t>Обществознание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2 (13%)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8 (53%)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5 (34%)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B67" w:rsidRPr="00B94B67" w:rsidRDefault="00B94B67" w:rsidP="00B94B67">
            <w:pPr>
              <w:snapToGri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B94B67">
              <w:rPr>
                <w:rFonts w:ascii="Times New Roman" w:hAnsi="Times New Roman" w:cs="Times New Roman"/>
              </w:rPr>
              <w:t>29</w:t>
            </w:r>
          </w:p>
        </w:tc>
      </w:tr>
    </w:tbl>
    <w:p w:rsid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D8D" w:rsidRPr="00A56F30" w:rsidRDefault="00DE3D8D" w:rsidP="00A56F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6F30" w:rsidRPr="00A56F30" w:rsidRDefault="00A56F30" w:rsidP="00DE3D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</w:t>
      </w:r>
      <w:r w:rsidR="00DE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94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ГИА – 2016</w:t>
      </w:r>
      <w:r w:rsidR="00DE3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и русскому языку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34050" cy="205740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</w:p>
    <w:p w:rsidR="00A56F30" w:rsidRPr="00A56F30" w:rsidRDefault="00A56F30" w:rsidP="00DE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результатов аттестации свидетельствует о том, что ученики в основном </w:t>
      </w:r>
      <w:r w:rsidR="00DE3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подтвердили свои годовые оценки.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приобретения опыта и знакомства с процедурой экзамена для девятиклассников были проведены пробные экзамены, которые дали возможность скорректировать подготовку, мотивировать школьников и их родителей на этапе подготовки к ней.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введение элективных курсов, совершенствование методики проектной деятельности учащихся дали свои положительные результаты.</w:t>
      </w:r>
    </w:p>
    <w:p w:rsidR="00A56F30" w:rsidRPr="00A56F30" w:rsidRDefault="00A56F30" w:rsidP="00A56F30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64711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Достижения учащихся в олимпиадах</w:t>
      </w:r>
    </w:p>
    <w:p w:rsidR="00A56F30" w:rsidRPr="00A56F30" w:rsidRDefault="00A56F30" w:rsidP="00A56F30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эффективно реализуется программа «Одаренные дети». Выявлению, поддержке и сопровождению одаренных и талантливых детей способствует многообразие проводимых конкурсов, слетов, выставок, интеллектуальных игр, конференций, олимпиад.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8925" cy="195262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результаты олимпиад могли бы быть лучше. Планируем в дальнейшем проводить следующую работу: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системы развивающих курсов по выбору учащихся за счет учебного плана школы;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</w:t>
      </w:r>
      <w:bookmarkStart w:id="2" w:name="_GoBack"/>
      <w:bookmarkEnd w:id="2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низация целенаправленной работы учителей с учащимися, мотивированными на учебу, через индивидуальный подход на уроках, кружках, факультативах, консультациях;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творческой атмосферы в школах путем организации предметных олимпиад, интеллектуальных марафонов, всевозможных конкурсов и соревнований;</w:t>
      </w:r>
    </w:p>
    <w:p w:rsidR="00A56F30" w:rsidRPr="00A56F30" w:rsidRDefault="00A56F30" w:rsidP="00A56F3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всеми учителями эффективными педагогическими технологиями.</w:t>
      </w:r>
    </w:p>
    <w:p w:rsidR="00A64711" w:rsidRPr="00A56F30" w:rsidRDefault="00A64711" w:rsidP="0025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64711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поступлении в учреждения профессионального</w:t>
      </w:r>
      <w:proofErr w:type="gramEnd"/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A56F30" w:rsidRPr="00A56F30" w:rsidRDefault="00A56F30" w:rsidP="00A56F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Достаточно высокий показат</w:t>
      </w:r>
      <w:r w:rsidR="00A64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выпускников, поступивших в </w:t>
      </w:r>
      <w:proofErr w:type="spellStart"/>
      <w:r w:rsidR="00A647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7C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19145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9955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6F30" w:rsidRPr="00A56F30" w:rsidRDefault="00AD0174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Данные о состоянии здоровья </w:t>
      </w:r>
      <w:proofErr w:type="gramStart"/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сохранения и укрепления здоровья участников образовательного процесса  в школе реализуются три направления: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сохранения и укрепления здоровья ученика.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Обеспечение формирования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здоровьесохраняющих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культурных традиций семьи.</w:t>
      </w:r>
    </w:p>
    <w:p w:rsidR="00A56F30" w:rsidRPr="00A56F30" w:rsidRDefault="00A56F30" w:rsidP="00A56F30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Обеспечение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здоровьесохраняющей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педагога.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right="10"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Анализ основных параметров состояния здоровья школьников является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неотъемлемой частью анализа итогов учебного года на протяжении всех лет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существования школы.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Учитывая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школы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(уроки, консультации, внеклассные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мероприятия), придаем </w:t>
      </w:r>
      <w:proofErr w:type="gramStart"/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факторам, влияющим на сохранение физического здоровья, как, расписание занятий, соблюдение санитарно-гигиенических норм, досуговая деятельность.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Учебно-трудовая нагрузка учащихся </w:t>
      </w:r>
      <w:r w:rsidRPr="00A56F30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не превышает предельно-допустимой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нормы. </w:t>
      </w:r>
      <w:r w:rsidRPr="00A56F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Ведется </w:t>
      </w:r>
      <w:r w:rsidRPr="00A56F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lastRenderedPageBreak/>
        <w:t xml:space="preserve">систематическое наблюдение за состоянием здоровья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учащихся, даются современные </w:t>
      </w:r>
      <w:r w:rsidRPr="00A56F30">
        <w:rPr>
          <w:rFonts w:ascii="Times New Roman" w:eastAsia="Times New Roman" w:hAnsi="Times New Roman" w:cs="Times New Roman"/>
          <w:b/>
          <w:i/>
          <w:color w:val="000000"/>
          <w:spacing w:val="3"/>
          <w:sz w:val="28"/>
          <w:szCs w:val="28"/>
          <w:lang w:eastAsia="ru-RU"/>
        </w:rPr>
        <w:t>рекомендации родителям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по изменению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дня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детей.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firstLine="9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настоящее время школой используются все имеющиеся возможности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по сохранению физического здоровья учащихся, что подтверждается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стабилизацией уровня заболеваемости.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доли детей, имеющих отклонения в здоровье (с понижением остроты зрения, с дефектом речи, со сколиозом, с нарушением осанки) перед поступлением в школу с долей детей с отклонениями в здоровье в возрасте 15 лет представлены в диаграмме.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22193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 детских заболеваний отражены в таблице.</w:t>
      </w:r>
    </w:p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56F30" w:rsidRPr="00A56F30" w:rsidRDefault="00A56F30" w:rsidP="00A56F3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заболеваний: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5172"/>
        <w:gridCol w:w="1080"/>
        <w:gridCol w:w="1080"/>
        <w:gridCol w:w="1080"/>
      </w:tblGrid>
      <w:tr w:rsidR="00A56F30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 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F30" w:rsidRPr="00A56F30" w:rsidRDefault="00AD0174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201</w:t>
            </w:r>
            <w:r w:rsidR="00B9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F30" w:rsidRPr="00A56F30" w:rsidRDefault="00AD0174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201</w:t>
            </w:r>
            <w:r w:rsidR="00B9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30" w:rsidRPr="00A56F30" w:rsidRDefault="00AD0174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201</w:t>
            </w:r>
            <w:r w:rsidR="00B94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3373D" w:rsidRPr="00A56F30" w:rsidTr="00DC3F79">
        <w:trPr>
          <w:trHeight w:val="59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опорно-двигательного аппарата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органов зрения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Вегетососудистая дистония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ЖКТ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 заболевания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почек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 нервной системы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Лимфоаденопатия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Плоскостопие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Эндокринная система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Грыжа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E3373D" w:rsidRPr="00A56F30" w:rsidTr="00DC3F79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3D" w:rsidRPr="00A56F30" w:rsidRDefault="00E3373D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5,5%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</w:tbl>
    <w:p w:rsidR="00A56F30" w:rsidRPr="00A56F30" w:rsidRDefault="00A56F30" w:rsidP="00A56F30">
      <w:pPr>
        <w:tabs>
          <w:tab w:val="left" w:pos="5415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E3373D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  следует, что 83,4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учащихся школы имеют различные осложнения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здоровье. Особенно   высок процент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заболеваний сколиоза, плоскостопия, нарушения осанки и  миопии.</w:t>
      </w:r>
    </w:p>
    <w:p w:rsidR="00A56F30" w:rsidRPr="00A56F30" w:rsidRDefault="00A56F30" w:rsidP="00A56F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этих данных планируются следующие  направления работы с учащимися и их родителями:</w:t>
      </w:r>
    </w:p>
    <w:p w:rsidR="00A56F30" w:rsidRPr="00A56F30" w:rsidRDefault="00A56F30" w:rsidP="00A56F30">
      <w:pPr>
        <w:tabs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      Создание в классах и  школе в целом  гигиенических условий, обеспечивающих оптимальную работоспособность учащихся и педагогов, состояние их психофизического комфорта. </w:t>
      </w:r>
    </w:p>
    <w:p w:rsidR="00A56F30" w:rsidRPr="00A56F30" w:rsidRDefault="00A56F30" w:rsidP="00A56F30">
      <w:pPr>
        <w:tabs>
          <w:tab w:val="num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2)      Изыскание средств и финансирование установки  оборудования, обеспечивающего  поддержание необходимой для занятий и отдыха температуры в помещении, создание оптимальных условий экологии,  воздушной среды, освещения, звуковой изоляции. В настоящее время  4 классные комнаты  начальной школы оснащены приборами для ионизации воздуха. Постоянно контролируется соблюдение санитарно-гигиенических условий учебного процесса: воздушно-тепловой режим, уровень освещенности, режим проветривания, качество влажной уборки кабинетов.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5" w:right="182" w:firstLine="2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А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школы уделяет большое внимание выполне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нию санитарно-гигиенических требований к </w:t>
      </w:r>
      <w:r w:rsidRPr="00A56F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учебно-воспитательному процессу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, для чего на про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изводственных совещаниях планёрках идёт ознакомление коллек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тива с государственными санитарно-гигиеническими требованиями к проведению учебных занятий с последующей проверкой выпол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>нений этих требований.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Режим работы школы, расписание учебных занятий соответству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требованиям. </w:t>
      </w:r>
    </w:p>
    <w:p w:rsidR="00A56F30" w:rsidRPr="00A56F30" w:rsidRDefault="00AD0174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4.5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.Результативность участия школьников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областных и районных соревнованиях, конкурсах</w:t>
      </w:r>
    </w:p>
    <w:tbl>
      <w:tblPr>
        <w:tblW w:w="9591" w:type="dxa"/>
        <w:tblInd w:w="-10" w:type="dxa"/>
        <w:tblLayout w:type="fixed"/>
        <w:tblLook w:val="0000"/>
      </w:tblPr>
      <w:tblGrid>
        <w:gridCol w:w="2235"/>
        <w:gridCol w:w="2550"/>
        <w:gridCol w:w="2393"/>
        <w:gridCol w:w="2413"/>
      </w:tblGrid>
      <w:tr w:rsidR="00A56F30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A56F30" w:rsidP="00CF65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Конкурсы, соревнования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B94B6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AD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30" w:rsidRPr="00A56F30" w:rsidRDefault="00B94B6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AD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F30" w:rsidRPr="00A56F30" w:rsidRDefault="00B94B67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="00AD0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патриот»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сочинений «Светлый праздник»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«Светлый праздник»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numPr>
                <w:ilvl w:val="0"/>
                <w:numId w:val="17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«Безопасное колесо»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numPr>
                <w:ilvl w:val="0"/>
                <w:numId w:val="18"/>
              </w:num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E3373D" w:rsidRDefault="00E3373D" w:rsidP="006B6CB9">
            <w:pPr>
              <w:pStyle w:val="af5"/>
              <w:numPr>
                <w:ilvl w:val="0"/>
                <w:numId w:val="17"/>
              </w:num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  <w:p w:rsidR="00E3373D" w:rsidRPr="00A56F30" w:rsidRDefault="00E3373D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(дев.)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(дев.)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район 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(юн.)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конкурс риторики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агидбригад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«Сделай правильный выбор»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Спортивные соревнования на кубок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В.Левакова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район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3373D" w:rsidRPr="00A56F30" w:rsidTr="00DC3F7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рисованных фильмов «Школа вежливых наук»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373D" w:rsidRPr="00A56F30" w:rsidRDefault="00E3373D" w:rsidP="00A16B7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3D" w:rsidRPr="00A56F30" w:rsidRDefault="006B6CB9" w:rsidP="00A56F3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373D" w:rsidRPr="00A56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D0174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4.6</w:t>
      </w:r>
      <w:r w:rsidR="00A56F30"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Работа с  потребителями образовательных услуг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Работая над проблемой оказания </w:t>
      </w:r>
      <w:proofErr w:type="spellStart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педподдержки</w:t>
      </w:r>
      <w:proofErr w:type="spellEnd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учащимся и взрослым,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 стремилась к взаимодействию с семьей. Это выражалось в коррекции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семейного воспитания, в педагогическом просвещении родителей, в </w:t>
      </w:r>
      <w:r w:rsidRPr="00A5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бесконечной «переписке» с родителями по поводу учебы и поведения детей,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 вызовах родителей в школу. Контакт с родителями может быть установлен,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если обе стороны это взаимодействие осознают, что только совместными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усилиями можно создать условия для развития и воспитания ребенка, помочь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ему обрести социальный опыт.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взаимодействия с родителями в школе являются: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родительское</w:t>
      </w:r>
      <w:proofErr w:type="gramEnd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собрания;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день открытых уроков;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день открытых дверей;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индивидуальные беседы и консультации;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медик</w:t>
      </w:r>
      <w:proofErr w:type="gramStart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о-</w:t>
      </w:r>
      <w:proofErr w:type="gramEnd"/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педагогические лектории.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Каждый классный руководитель спланировал работу с родителями по следующим направлениям: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информирование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просвещение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консультирование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обучение</w:t>
      </w:r>
    </w:p>
    <w:p w:rsidR="00A56F30" w:rsidRPr="00A56F30" w:rsidRDefault="00A56F30" w:rsidP="00A56F30">
      <w:pPr>
        <w:widowControl w:val="0"/>
        <w:numPr>
          <w:ilvl w:val="0"/>
          <w:numId w:val="13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40" w:lineRule="auto"/>
        <w:ind w:left="3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Периодичность проведения родительских собраний (1 раз в четверть)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соблюдается.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38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Классные руководители в своей работе с родителями придерживались принципа: быть открытым для родителей. Классные руководители стремятся к тому, чтобы семьи детей регулярно получали информацию о жизни класса и учебных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достижениях детей. Для этого они предоставляют родителям основные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сведения о программе обучения, успехах детей, важных событиях в классе, а </w:t>
      </w:r>
      <w:r w:rsidRPr="00A56F3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также создают условия для того, чтобы у родителей возникло желание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посещать учебные занятия, внеклассные мероприятия, участвовать в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планировании совместной работы.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3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Вошли в практику работы школы мини-педсоветы – собрания.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Необходимость проведения таких форм родительских собраний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вызвана </w:t>
      </w:r>
      <w:r w:rsidRPr="00A56F3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сложностями в организации УВП и необходимости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принятия оперативных действий.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Очень важным и нужным являются собрания родителей учащихся 9-х 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классов, на которых школа ориентирует родителей на пути дальнейшего </w:t>
      </w:r>
      <w:r w:rsidRPr="00A56F30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получения образования их детьми. Традиционно каждую четверть </w:t>
      </w:r>
      <w:r w:rsidRPr="00A56F3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проводились дни открытых дверей в своей школе и два раза в год в базовой школе, где учащимся предлагают выбрать дальнейший профиль. Эта форма работы с родителями </w:t>
      </w:r>
      <w:r w:rsidRPr="00A56F3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представляется нам наиболее удачной, во-первых, потому, что у родителей </w:t>
      </w:r>
      <w:r w:rsidRPr="00A56F3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есть возможность поговорить персонально с каждым учителем-</w:t>
      </w: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предметником о своих детях, и, во-вторых, подобные беседы носят конфиденциальный характер, что не ущемляет достоинств ни детей, ни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родителей.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right="4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родителей и школы осуществляется при </w:t>
      </w:r>
      <w:r w:rsidRPr="00A56F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проведении вечеров, спортивных соревнований, проведении ремонта, </w:t>
      </w:r>
      <w:r w:rsidRPr="00A56F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трудовой практики. Но доля участия родителей могла бы быть больше.</w:t>
      </w:r>
    </w:p>
    <w:p w:rsidR="00A56F30" w:rsidRPr="00A56F30" w:rsidRDefault="00A56F30" w:rsidP="00A56F30">
      <w:pPr>
        <w:shd w:val="clear" w:color="auto" w:fill="FFFFFF"/>
        <w:spacing w:after="0" w:line="240" w:lineRule="auto"/>
        <w:ind w:left="10" w:right="14" w:firstLine="7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Индивидуальные консультации как одна из форм индивидуальной </w:t>
      </w:r>
      <w:r w:rsidRPr="00A56F3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работы с семьей позволяют классным руководителям, учителям, </w:t>
      </w:r>
      <w:r w:rsidRPr="00A56F3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администрации в доверительной обстановке обсудить с родителями </w:t>
      </w:r>
      <w:r w:rsidRPr="00A56F30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тревожные вопросы, получить дополнительную информацию и решить </w:t>
      </w:r>
      <w:r w:rsidRPr="00A56F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позитивно проблему.</w:t>
      </w:r>
    </w:p>
    <w:p w:rsidR="00A56F30" w:rsidRPr="00A56F30" w:rsidRDefault="00A56F30" w:rsidP="00A56F30">
      <w:pPr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видим, что образовательные услуги в школе все больше соответствуют требованиям учащихся, их родителей и рынку профессионального труда.</w:t>
      </w:r>
    </w:p>
    <w:p w:rsidR="00D7501A" w:rsidRPr="00A56F30" w:rsidRDefault="00A56F30" w:rsidP="00CF65EE">
      <w:pPr>
        <w:spacing w:after="0" w:line="240" w:lineRule="auto"/>
        <w:ind w:right="-34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Дальнейшая индивидуализация, расширение спектра профильного обучения, проводимая работа по выбору профиля обучения – все это дает хорошие перспективы для дальнейшей деятельности образовательного учреждения.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Социальная активность и внешние связи учреждения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Социальные партнеры учреждения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Школа  работает с учетом основных направлений развития школьного образования, важнейшим из которых является организация деятельности, способствующей самореализации как личности учащихся на каждой ступени образования, так и личности учителя в процессе их совместной деятельности. Школа тесно сотрудничает с </w:t>
      </w:r>
      <w:proofErr w:type="spellStart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Семено-Александровским</w:t>
      </w:r>
      <w:proofErr w:type="spellEnd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Домом культуры, сельской библиотекой, администрацией </w:t>
      </w:r>
      <w:proofErr w:type="spellStart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Семено-Александровского</w:t>
      </w:r>
      <w:proofErr w:type="spellEnd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поселения, с базовой </w:t>
      </w:r>
      <w:proofErr w:type="spellStart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Хреновской</w:t>
      </w:r>
      <w:proofErr w:type="spellEnd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школой № 1. Подобное сотрудничество дает положительные результаты в работе.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Учащиеся принимают активное участие в социальных акциях: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«Благоустройство села Семено-Александровка », проект направлен на обустройство села;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«Музей – территория вечности», проект по созданию нового зала школьного краеведческого музея;</w:t>
      </w:r>
    </w:p>
    <w:p w:rsidR="00A56F30" w:rsidRPr="00A56F30" w:rsidRDefault="00A56F30" w:rsidP="00A56F30">
      <w:pPr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«Поклон </w:t>
      </w:r>
      <w:proofErr w:type="gramStart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павшим</w:t>
      </w:r>
      <w:proofErr w:type="gramEnd"/>
      <w:r w:rsidRPr="00A56F30">
        <w:rPr>
          <w:rFonts w:ascii="Times New Roman" w:eastAsia="Times New Roman" w:hAnsi="Times New Roman" w:cs="Arial"/>
          <w:sz w:val="28"/>
          <w:szCs w:val="28"/>
          <w:lang w:eastAsia="ru-RU"/>
        </w:rPr>
        <w:t>», благоустройство захоронений и памятников ветеранов ВОВ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5.2. Участие учреждения в сетевом взаимодействии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4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2006  года школа перешла на профильное образование в рамках сетевого взаимодействия, активно используя  образовательные услуги базовой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Хреновской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школы № 1  по следующим профилям: </w:t>
      </w:r>
      <w:proofErr w:type="gram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химико-биологический</w:t>
      </w:r>
      <w:proofErr w:type="gram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информационно-технологический, гуманита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рный. В настоящее время 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сетевое взаимодействие с базовой школой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старшей ступени </w:t>
      </w:r>
      <w:proofErr w:type="spellStart"/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приостоновлено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01A" w:rsidRDefault="00A56F30" w:rsidP="00CF65EE">
      <w:pPr>
        <w:shd w:val="clear" w:color="auto" w:fill="FFFFFF"/>
        <w:spacing w:after="0" w:line="394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Практическое взаимодействие в образовательном </w:t>
      </w:r>
      <w:proofErr w:type="spellStart"/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Хреновском</w:t>
      </w:r>
      <w:proofErr w:type="spellEnd"/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округе в рамках</w:t>
      </w:r>
      <w:r w:rsidR="00B94B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сетевого взаимодействия на 2015-2016</w:t>
      </w:r>
      <w:r w:rsidRPr="00A56F30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учебный год отражено в таблицах.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56F30" w:rsidRPr="00A56F30" w:rsidRDefault="00A56F30" w:rsidP="00D7501A">
      <w:pPr>
        <w:shd w:val="clear" w:color="auto" w:fill="FFFFFF"/>
        <w:spacing w:after="0" w:line="394" w:lineRule="exact"/>
        <w:ind w:left="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position w:val="1"/>
          <w:sz w:val="28"/>
          <w:szCs w:val="28"/>
          <w:lang w:eastAsia="ru-RU"/>
        </w:rPr>
        <w:t>Учебно-организационная работа</w:t>
      </w:r>
    </w:p>
    <w:tbl>
      <w:tblPr>
        <w:tblpPr w:leftFromText="180" w:rightFromText="180" w:vertAnchor="text" w:horzAnchor="margin" w:tblpY="220"/>
        <w:tblW w:w="9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16"/>
        <w:gridCol w:w="2006"/>
        <w:gridCol w:w="3158"/>
      </w:tblGrid>
      <w:tr w:rsidR="00A56F30" w:rsidRPr="00A56F30" w:rsidTr="00DC3F79">
        <w:trPr>
          <w:trHeight w:hRule="exact" w:val="74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Сроки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>Заседание Совета руководителей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922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38" w:right="1466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Заседание Совета зам. директоров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Август,</w:t>
            </w:r>
          </w:p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</w:t>
            </w:r>
          </w:p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2" w:right="408"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Зам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.д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иректора по УВР </w:t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2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right="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Реализация практической части 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программ по биологии, химии,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физике в 7-9 классах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right="43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Зам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.д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рфектора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по УВР </w:t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5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10" w:right="895" w:firstLine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Работа педагога-психолога с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учащимися школ округа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right="509" w:hanging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Психолог Моргунова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Э.Н.</w:t>
            </w:r>
          </w:p>
        </w:tc>
      </w:tr>
      <w:tr w:rsidR="00A56F30" w:rsidRPr="00A56F30" w:rsidTr="00DC3F79">
        <w:trPr>
          <w:trHeight w:hRule="exact" w:val="126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День открытых дверей 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5" w:right="8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учащихся 9-х классов школ-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спутников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tabs>
                <w:tab w:val="left" w:leader="underscore" w:pos="3161"/>
              </w:tabs>
              <w:spacing w:after="0" w:line="310" w:lineRule="exac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Зам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.д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иректора по УВР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br/>
            </w:r>
            <w:r w:rsidR="00AD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Директор школы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|</w:t>
            </w:r>
          </w:p>
        </w:tc>
      </w:tr>
    </w:tbl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34F00" w:rsidRPr="00A56F30" w:rsidRDefault="00334F0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hd w:val="clear" w:color="auto" w:fill="FFFFFF"/>
        <w:spacing w:after="0" w:line="451" w:lineRule="exact"/>
        <w:ind w:left="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position w:val="1"/>
          <w:sz w:val="28"/>
          <w:szCs w:val="28"/>
          <w:lang w:eastAsia="ru-RU"/>
        </w:rPr>
        <w:t>Научно-методическая работа</w:t>
      </w:r>
    </w:p>
    <w:p w:rsidR="00A56F30" w:rsidRPr="00A56F30" w:rsidRDefault="00A56F30" w:rsidP="00A56F30">
      <w:pPr>
        <w:spacing w:after="24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78"/>
        <w:gridCol w:w="2035"/>
        <w:gridCol w:w="3192"/>
      </w:tblGrid>
      <w:tr w:rsidR="00A56F30" w:rsidRPr="00A56F30" w:rsidTr="00DC3F79">
        <w:trPr>
          <w:trHeight w:hRule="exact" w:val="73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79" w:right="209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Заседание Методического совета.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Установочное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202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Замдиректора по УВР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931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eastAsia="ru-RU"/>
              </w:rPr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Заседание интегрированных МО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A56F30" w:rsidRPr="00A56F30" w:rsidTr="00DC3F79">
        <w:trPr>
          <w:trHeight w:hRule="exact" w:val="125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70" w:right="4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lastRenderedPageBreak/>
              <w:t xml:space="preserve">Учебно-методический семинар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«Формирование ключевых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компетенций в УВП»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A56F30" w:rsidRPr="00A56F30" w:rsidTr="00DC3F79">
        <w:trPr>
          <w:trHeight w:hRule="exact" w:val="1579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55" w:right="221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«Применение СОТ в школах-спутниках.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Взаимопосещеиие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уроков»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329" w:right="2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 января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Замдиректора по ИКТ</w:t>
            </w:r>
          </w:p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left="156" w:right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Администрации школ-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спутников</w:t>
            </w:r>
          </w:p>
        </w:tc>
      </w:tr>
      <w:tr w:rsidR="00A56F30" w:rsidRPr="00A56F30" w:rsidTr="00DC3F79">
        <w:trPr>
          <w:trHeight w:hRule="exact" w:val="156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«Проектная деятельность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учащихся на 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 и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en-US" w:eastAsia="ru-RU"/>
              </w:rPr>
              <w:t>III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 xml:space="preserve"> ступенях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7" w:lineRule="exact"/>
              <w:ind w:left="319" w:righ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 марта</w:t>
            </w:r>
          </w:p>
          <w:p w:rsidR="00A56F30" w:rsidRPr="00A56F30" w:rsidRDefault="00A56F30" w:rsidP="00A56F30">
            <w:pPr>
              <w:shd w:val="clear" w:color="auto" w:fill="FFFFFF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hd w:val="clear" w:color="auto" w:fill="FFFFFF"/>
              <w:spacing w:after="0" w:line="240" w:lineRule="auto"/>
              <w:ind w:left="3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b/>
                <w:bCs/>
                <w:w w:val="72"/>
                <w:sz w:val="8"/>
                <w:szCs w:val="8"/>
                <w:lang w:val="en-US" w:eastAsia="ru-RU"/>
              </w:rPr>
              <w:t>i</w:t>
            </w:r>
            <w:proofErr w:type="spellEnd"/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D0174">
            <w:pPr>
              <w:shd w:val="clear" w:color="auto" w:fill="FFFFFF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Зам</w:t>
            </w:r>
            <w:r w:rsidR="00AD017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</w:t>
            </w: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директора по УВР</w:t>
            </w:r>
          </w:p>
          <w:p w:rsidR="00A56F30" w:rsidRPr="00A56F30" w:rsidRDefault="00A56F30" w:rsidP="00A56F30">
            <w:pPr>
              <w:shd w:val="clear" w:color="auto" w:fill="FFFFFF"/>
              <w:spacing w:after="0" w:line="31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</w:tc>
      </w:tr>
      <w:tr w:rsidR="00A56F30" w:rsidRPr="00A56F30" w:rsidTr="00DC3F79">
        <w:trPr>
          <w:trHeight w:hRule="exact" w:val="1258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5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Учебн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-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метод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>ический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  <w:t xml:space="preserve"> семинар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«Развитие творческих способностей учащихся»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89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Зам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.д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иректора по УВР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eastAsia="ru-RU"/>
              </w:rPr>
              <w:t xml:space="preserve">и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A56F30" w:rsidRPr="00A56F30" w:rsidTr="00DC3F79">
        <w:trPr>
          <w:trHeight w:hRule="exact" w:val="15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1 </w:t>
            </w: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Заседание Методического совета: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«Индивидуальная работа с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одарёнными учащимися.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>Технология сопровождения»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5" w:lineRule="exact"/>
              <w:ind w:left="298"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 мая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D0174">
            <w:pPr>
              <w:shd w:val="clear" w:color="auto" w:fill="FFFFFF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Г.Р.</w:t>
            </w: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Е.В.</w:t>
            </w:r>
          </w:p>
          <w:p w:rsidR="00A56F30" w:rsidRPr="00A56F30" w:rsidRDefault="00A56F30" w:rsidP="00A56F30">
            <w:pPr>
              <w:shd w:val="clear" w:color="auto" w:fill="FFFFFF"/>
              <w:spacing w:after="0" w:line="30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56F30" w:rsidRPr="00A56F30" w:rsidTr="00DC3F79">
        <w:trPr>
          <w:trHeight w:hRule="exact" w:val="92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 уроков учителей 1 </w:t>
            </w:r>
            <w:r w:rsidRPr="00A56F3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базовой школы и школ-спутников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2" w:lineRule="exact"/>
              <w:ind w:left="348" w:right="3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графику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4" w:lineRule="exact"/>
              <w:ind w:left="139"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Замдиректора по УВР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 округа</w:t>
            </w:r>
          </w:p>
        </w:tc>
      </w:tr>
      <w:tr w:rsidR="00A56F30" w:rsidRPr="00A56F30" w:rsidTr="00DC3F79">
        <w:trPr>
          <w:trHeight w:hRule="exact" w:val="946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right="6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1 Разработка окружной системы </w:t>
            </w: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оценки качества образования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left="161" w:right="2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Администрации школ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</w:tr>
      <w:tr w:rsidR="00A56F30" w:rsidRPr="00A56F30" w:rsidTr="00DC3F79">
        <w:trPr>
          <w:trHeight w:hRule="exact" w:val="965"/>
        </w:trPr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10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Организация мастер-классов учителями, имеющими ВК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position w:val="-7"/>
                <w:sz w:val="58"/>
                <w:szCs w:val="58"/>
                <w:lang w:eastAsia="ru-RU"/>
              </w:rPr>
              <w:t xml:space="preserve">                                           </w:t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position w:val="-7"/>
                <w:sz w:val="58"/>
                <w:szCs w:val="58"/>
                <w:lang w:eastAsia="ru-RU"/>
              </w:rPr>
              <w:tab/>
              <w:t xml:space="preserve">   </w:t>
            </w:r>
          </w:p>
        </w:tc>
        <w:tc>
          <w:tcPr>
            <w:tcW w:w="2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tabs>
                <w:tab w:val="left" w:leader="underscore" w:pos="1978"/>
              </w:tabs>
              <w:spacing w:after="0" w:line="672" w:lineRule="exact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В течение года</w:t>
            </w:r>
            <w:r w:rsidRPr="00A56F3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br/>
            </w:r>
            <w:r w:rsidRPr="00A56F30">
              <w:rPr>
                <w:rFonts w:ascii="Times New Roman" w:eastAsia="Times New Roman" w:hAnsi="Times New Roman" w:cs="Times New Roman"/>
                <w:b/>
                <w:bCs/>
                <w:sz w:val="50"/>
                <w:szCs w:val="50"/>
                <w:lang w:eastAsia="ru-RU"/>
              </w:rPr>
              <w:tab/>
              <w:t>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6F30" w:rsidRPr="00A56F30" w:rsidRDefault="00A56F30" w:rsidP="00A56F30">
            <w:pPr>
              <w:shd w:val="clear" w:color="auto" w:fill="FFFFFF"/>
              <w:spacing w:after="0" w:line="307" w:lineRule="exact"/>
              <w:ind w:left="5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 xml:space="preserve">Администрация базовой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</w:tr>
    </w:tbl>
    <w:p w:rsid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5EE" w:rsidRPr="00A56F30" w:rsidRDefault="00CF65EE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 совместных мероприятий для молодёжи </w:t>
      </w: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Хреновского</w:t>
      </w:r>
      <w:proofErr w:type="spellEnd"/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округа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3171"/>
        <w:gridCol w:w="1417"/>
        <w:gridCol w:w="2127"/>
        <w:gridCol w:w="2233"/>
      </w:tblGrid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школе 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Соревнование по футболу на Кубок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Хреновского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К/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30 сентября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Хреновской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К/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«Что? Где? Когда?»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 Великой Отечественной войне)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 №51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 по баскетболу на Кубок Г.Ф. Морозова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Хреновской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лесной колледж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«Школьный КВН»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декабря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района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Военизированная эстафета на Кубок 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0543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Левакова</w:t>
            </w:r>
            <w:proofErr w:type="spellEnd"/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№2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клуба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Вельченко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эстафета «Слава» со священной землей Мамаева Кургана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района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ОБЖ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Нежельский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физкультуры Горохова О.В.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 ну-ка, парни!»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 по волейболу на Кубок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Хреновского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округа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физкультуры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«Список памяти»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«От всей души» </w:t>
            </w:r>
          </w:p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(об участниках войны) 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Хреновской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лесной колледж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 ДО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Кобыльская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детского творчества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 района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Кобыльская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Конный пробег по местам боевой славы Воронежского края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клуба «Патриот»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Вельченко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руководитель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конно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</w:t>
            </w:r>
            <w:proofErr w:type="gram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портивной секции Ершов А.В.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Закладка Аллеи «Славы»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праздничном концерте села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Кобыльская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О.И.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 «По праву памяти»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Н.В.,</w:t>
            </w:r>
          </w:p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 Горских Н.С.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творческих работ «Пусть всегда будет мир»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совет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творческих кружков</w:t>
            </w:r>
          </w:p>
        </w:tc>
      </w:tr>
      <w:tr w:rsidR="00A56F30" w:rsidRPr="00A56F30" w:rsidTr="00DC3F79">
        <w:tc>
          <w:tcPr>
            <w:tcW w:w="62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71" w:type="dxa"/>
          </w:tcPr>
          <w:p w:rsidR="00A56F30" w:rsidRPr="00A56F30" w:rsidRDefault="00A56F30" w:rsidP="00A56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Факельное шествие</w:t>
            </w:r>
          </w:p>
        </w:tc>
        <w:tc>
          <w:tcPr>
            <w:tcW w:w="141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27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МКОУ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Хреновская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 №1</w:t>
            </w:r>
          </w:p>
        </w:tc>
        <w:tc>
          <w:tcPr>
            <w:tcW w:w="2233" w:type="dxa"/>
          </w:tcPr>
          <w:p w:rsidR="00A56F30" w:rsidRPr="00A56F30" w:rsidRDefault="00A56F30" w:rsidP="00A56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ЗДВР </w:t>
            </w:r>
            <w:proofErr w:type="spellStart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Подшибякина</w:t>
            </w:r>
            <w:proofErr w:type="spellEnd"/>
            <w:r w:rsidRPr="00A56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</w:tbl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EE" w:rsidRDefault="00CF65EE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5EE" w:rsidRPr="00A56F30" w:rsidRDefault="00CF65EE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6.Финансово-экономическая деятельность</w:t>
      </w: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6.1. Годовой бюджет</w:t>
      </w:r>
    </w:p>
    <w:p w:rsidR="00A56F30" w:rsidRPr="00A56F30" w:rsidRDefault="00A56F30" w:rsidP="00A56F30">
      <w:pPr>
        <w:widowControl w:val="0"/>
        <w:suppressAutoHyphens/>
        <w:spacing w:after="0" w:line="240" w:lineRule="auto"/>
        <w:jc w:val="both"/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</w:pPr>
      <w:r w:rsidRPr="00A56F30">
        <w:rPr>
          <w:rFonts w:ascii="Times New Roman" w:eastAsia="Arial111" w:hAnsi="Times New Roman" w:cs="Times New Roman"/>
          <w:kern w:val="1"/>
          <w:sz w:val="28"/>
          <w:szCs w:val="28"/>
          <w:lang w:eastAsia="sa-IN" w:bidi="sa-IN"/>
        </w:rPr>
        <w:t>Бюджетные расходы планируются в школе ежегодно по направлениям в соответствии с кодировкой  бюджетной классификации и указанием сумм. Объем израсходованных бюджетных средств  соответствует заявленным финансовым обязательствам.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6F30" w:rsidRPr="00A56F30" w:rsidRDefault="00B94B67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бюджетных средств    2016</w:t>
      </w:r>
      <w:r w:rsidR="00A56F30"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7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13567800</w:t>
      </w:r>
      <w:r w:rsidR="00A56F30"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B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 заработной платы       2016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75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– 10572600</w:t>
      </w: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руб.</w:t>
      </w:r>
    </w:p>
    <w:p w:rsidR="00A56F30" w:rsidRPr="00A56F30" w:rsidRDefault="00A56F30" w:rsidP="00A56F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Распределение средств бюджета по источникам их получения.</w:t>
      </w:r>
    </w:p>
    <w:p w:rsidR="00A56F30" w:rsidRPr="00A56F30" w:rsidRDefault="00A56F30" w:rsidP="00A56F30">
      <w:pPr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D7501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труда – 10572600 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56F30" w:rsidRPr="00A56F30" w:rsidRDefault="00D7501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услуг Интернет – 263</w:t>
      </w:r>
      <w:r w:rsidR="0067726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56F30" w:rsidRDefault="00D7501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 услуги – 199</w:t>
      </w:r>
      <w:r w:rsidR="0067726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D7501A" w:rsidRPr="00A56F30" w:rsidRDefault="00D7501A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услуги – 175700 рублей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повышение квалификации – 8400 руб.</w:t>
      </w:r>
    </w:p>
    <w:p w:rsidR="00A56F30" w:rsidRPr="00A56F30" w:rsidRDefault="0067726C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расходы</w:t>
      </w:r>
      <w:r w:rsidR="00D75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6F30"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Заключение. Перспективы и планы развития.</w:t>
      </w:r>
    </w:p>
    <w:p w:rsidR="00A56F30" w:rsidRPr="00A56F30" w:rsidRDefault="00A56F30" w:rsidP="00A56F30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школы на основании анализа успехов и проблем в ходе своей деятельности наметил основополагающие направления деятельности на ближайшее будущее.</w:t>
      </w:r>
    </w:p>
    <w:p w:rsidR="00A56F30" w:rsidRPr="00A56F30" w:rsidRDefault="00A56F30" w:rsidP="00A56F3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Приоритетные направления работы на текущий учебный год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благоприятной и мотивирующей на учебу атмосферы в школе, обучение школьников навыкам самоконтроля, самообразования.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новые образовател</w:t>
      </w:r>
      <w:r w:rsidR="00AE582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стандарты дошкольного образования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школьников.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работы, направленной на сохранение и укрепление здоровья обучающихся и привитие им навыков здорового образа жизни.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Вариативность программ, учебников, учебных курсов,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профильное образование.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преемственности в системе дошкольного и школьного образования, повышение уровня школьной готовности, пропедевтика школьной  </w:t>
      </w:r>
      <w:proofErr w:type="spellStart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дезадаптации</w:t>
      </w:r>
      <w:proofErr w:type="spellEnd"/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 </w:t>
      </w:r>
    </w:p>
    <w:p w:rsidR="00A56F30" w:rsidRPr="007C4E3E" w:rsidRDefault="00A56F30" w:rsidP="007C4E3E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образовательного процесса.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информационной открытости и прозрачности образовательного учреждения через разработку Публичного доклада и  материалов школьного  сайта.</w:t>
      </w:r>
    </w:p>
    <w:p w:rsidR="00A56F30" w:rsidRPr="00A56F30" w:rsidRDefault="00A56F30" w:rsidP="00A56F30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привлечение внебюджетных средств</w:t>
      </w:r>
      <w:r w:rsidR="00AE58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6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развития образовательного учреждения.</w:t>
      </w:r>
    </w:p>
    <w:p w:rsidR="00A56F30" w:rsidRPr="00A56F30" w:rsidRDefault="00A56F30" w:rsidP="00A56F3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F30" w:rsidRPr="00A56F30" w:rsidRDefault="00A56F30" w:rsidP="00A56F30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6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открыты для тех, кому небезразлична судьба сельской школы.</w:t>
      </w: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F30" w:rsidRPr="00A56F30" w:rsidRDefault="00A56F30" w:rsidP="00A56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9AE" w:rsidRDefault="005339AE"/>
    <w:sectPr w:rsidR="005339AE" w:rsidSect="00DC3F79">
      <w:footerReference w:type="even" r:id="rId23"/>
      <w:footerReference w:type="default" r:id="rId24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4FF" w:rsidRDefault="008A04FF">
      <w:pPr>
        <w:spacing w:after="0" w:line="240" w:lineRule="auto"/>
      </w:pPr>
      <w:r>
        <w:separator/>
      </w:r>
    </w:p>
  </w:endnote>
  <w:endnote w:type="continuationSeparator" w:id="0">
    <w:p w:rsidR="008A04FF" w:rsidRDefault="008A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1">
    <w:charset w:val="CC"/>
    <w:family w:val="roman"/>
    <w:pitch w:val="default"/>
    <w:sig w:usb0="00000000" w:usb1="00000000" w:usb2="00000000" w:usb3="00000000" w:csb0="00000000" w:csb1="00000000"/>
  </w:font>
  <w:font w:name="Tahoma2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111"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18" w:rsidRDefault="00E10C18" w:rsidP="00DC3F7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42</w:t>
    </w:r>
    <w:r>
      <w:rPr>
        <w:rStyle w:val="ae"/>
      </w:rPr>
      <w:fldChar w:fldCharType="end"/>
    </w:r>
  </w:p>
  <w:p w:rsidR="00E10C18" w:rsidRDefault="00E10C18" w:rsidP="00DC3F7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18" w:rsidRDefault="00E10C18" w:rsidP="00DC3F7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94B67">
      <w:rPr>
        <w:rStyle w:val="ae"/>
        <w:noProof/>
      </w:rPr>
      <w:t>37</w:t>
    </w:r>
    <w:r>
      <w:rPr>
        <w:rStyle w:val="ae"/>
      </w:rPr>
      <w:fldChar w:fldCharType="end"/>
    </w:r>
  </w:p>
  <w:p w:rsidR="00E10C18" w:rsidRDefault="00E10C18" w:rsidP="00DC3F7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4FF" w:rsidRDefault="008A04FF">
      <w:pPr>
        <w:spacing w:after="0" w:line="240" w:lineRule="auto"/>
      </w:pPr>
      <w:r>
        <w:separator/>
      </w:r>
    </w:p>
  </w:footnote>
  <w:footnote w:type="continuationSeparator" w:id="0">
    <w:p w:rsidR="008A04FF" w:rsidRDefault="008A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0A67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4D85FB4"/>
    <w:multiLevelType w:val="hybridMultilevel"/>
    <w:tmpl w:val="9E047CB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ACE6B91"/>
    <w:multiLevelType w:val="hybridMultilevel"/>
    <w:tmpl w:val="F21A895E"/>
    <w:lvl w:ilvl="0" w:tplc="B91ABE5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408BD"/>
    <w:multiLevelType w:val="hybridMultilevel"/>
    <w:tmpl w:val="B6068F9C"/>
    <w:lvl w:ilvl="0" w:tplc="A4DE4EEE">
      <w:start w:val="1"/>
      <w:numFmt w:val="bullet"/>
      <w:lvlText w:val="-"/>
      <w:lvlJc w:val="left"/>
      <w:pPr>
        <w:tabs>
          <w:tab w:val="num" w:pos="1570"/>
        </w:tabs>
        <w:ind w:left="1570" w:hanging="360"/>
      </w:pPr>
      <w:rPr>
        <w:rFonts w:ascii="Tunga" w:hAnsi="Tunga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EE07B2"/>
    <w:multiLevelType w:val="hybridMultilevel"/>
    <w:tmpl w:val="3B80096E"/>
    <w:lvl w:ilvl="0" w:tplc="5E52F9F6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30CD6200"/>
    <w:multiLevelType w:val="hybridMultilevel"/>
    <w:tmpl w:val="B6567A10"/>
    <w:lvl w:ilvl="0" w:tplc="5E52F9F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30D51E8D"/>
    <w:multiLevelType w:val="hybridMultilevel"/>
    <w:tmpl w:val="F896199A"/>
    <w:lvl w:ilvl="0" w:tplc="8A4AC4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3353A56"/>
    <w:multiLevelType w:val="hybridMultilevel"/>
    <w:tmpl w:val="3BCA3C04"/>
    <w:lvl w:ilvl="0" w:tplc="B7248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1">
    <w:nsid w:val="3FE86E8D"/>
    <w:multiLevelType w:val="hybridMultilevel"/>
    <w:tmpl w:val="E996D090"/>
    <w:lvl w:ilvl="0" w:tplc="B7248F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67FD289A"/>
    <w:multiLevelType w:val="hybridMultilevel"/>
    <w:tmpl w:val="32FA23BA"/>
    <w:lvl w:ilvl="0" w:tplc="5E52F9F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3">
    <w:nsid w:val="685128FC"/>
    <w:multiLevelType w:val="hybridMultilevel"/>
    <w:tmpl w:val="8EEC91E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9070C58"/>
    <w:multiLevelType w:val="hybridMultilevel"/>
    <w:tmpl w:val="56E40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F2664"/>
    <w:multiLevelType w:val="multilevel"/>
    <w:tmpl w:val="A37688FE"/>
    <w:lvl w:ilvl="0">
      <w:start w:val="2"/>
      <w:numFmt w:val="decimal"/>
      <w:lvlText w:val="%1.......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4"/>
      </w:rPr>
    </w:lvl>
  </w:abstractNum>
  <w:abstractNum w:abstractNumId="16">
    <w:nsid w:val="72C374B1"/>
    <w:multiLevelType w:val="hybridMultilevel"/>
    <w:tmpl w:val="B5E81AC2"/>
    <w:lvl w:ilvl="0" w:tplc="7DA82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6"/>
  </w:num>
  <w:num w:numId="16">
    <w:abstractNumId w:val="15"/>
  </w:num>
  <w:num w:numId="17">
    <w:abstractNumId w:val="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769"/>
    <w:rsid w:val="00024EAA"/>
    <w:rsid w:val="000543F3"/>
    <w:rsid w:val="00062A0F"/>
    <w:rsid w:val="000C7F07"/>
    <w:rsid w:val="000E5369"/>
    <w:rsid w:val="001C7BC6"/>
    <w:rsid w:val="0020383E"/>
    <w:rsid w:val="00245F06"/>
    <w:rsid w:val="002577CF"/>
    <w:rsid w:val="00287D81"/>
    <w:rsid w:val="00334F00"/>
    <w:rsid w:val="00335F4C"/>
    <w:rsid w:val="00383731"/>
    <w:rsid w:val="0038497D"/>
    <w:rsid w:val="00442BFF"/>
    <w:rsid w:val="005339AE"/>
    <w:rsid w:val="00565723"/>
    <w:rsid w:val="00572CDC"/>
    <w:rsid w:val="00594516"/>
    <w:rsid w:val="005A48A6"/>
    <w:rsid w:val="0065541C"/>
    <w:rsid w:val="00672B49"/>
    <w:rsid w:val="0067726C"/>
    <w:rsid w:val="00691E74"/>
    <w:rsid w:val="006B6CB9"/>
    <w:rsid w:val="006C01E6"/>
    <w:rsid w:val="007C4E3E"/>
    <w:rsid w:val="007E7C41"/>
    <w:rsid w:val="00814769"/>
    <w:rsid w:val="00837C01"/>
    <w:rsid w:val="008A04FF"/>
    <w:rsid w:val="008A5E4D"/>
    <w:rsid w:val="008D2062"/>
    <w:rsid w:val="00910AE3"/>
    <w:rsid w:val="0091258D"/>
    <w:rsid w:val="00924338"/>
    <w:rsid w:val="00926145"/>
    <w:rsid w:val="00930FC4"/>
    <w:rsid w:val="009955E1"/>
    <w:rsid w:val="009A2A47"/>
    <w:rsid w:val="00A00C29"/>
    <w:rsid w:val="00A16B70"/>
    <w:rsid w:val="00A56F30"/>
    <w:rsid w:val="00A64711"/>
    <w:rsid w:val="00AD0174"/>
    <w:rsid w:val="00AE5822"/>
    <w:rsid w:val="00B844EC"/>
    <w:rsid w:val="00B94B67"/>
    <w:rsid w:val="00C154C8"/>
    <w:rsid w:val="00C60B5F"/>
    <w:rsid w:val="00C77DE9"/>
    <w:rsid w:val="00CF65EE"/>
    <w:rsid w:val="00D7501A"/>
    <w:rsid w:val="00D81E8A"/>
    <w:rsid w:val="00DB0151"/>
    <w:rsid w:val="00DC3F79"/>
    <w:rsid w:val="00DE3D8D"/>
    <w:rsid w:val="00E10C18"/>
    <w:rsid w:val="00E3373D"/>
    <w:rsid w:val="00E475AE"/>
    <w:rsid w:val="00E5218A"/>
    <w:rsid w:val="00E7740D"/>
    <w:rsid w:val="00F14619"/>
    <w:rsid w:val="00F62C07"/>
    <w:rsid w:val="00F82E32"/>
    <w:rsid w:val="00FA4D12"/>
    <w:rsid w:val="00FB7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56F30"/>
  </w:style>
  <w:style w:type="paragraph" w:customStyle="1" w:styleId="a3">
    <w:name w:val="Знак Знак Знак Знак"/>
    <w:basedOn w:val="a"/>
    <w:rsid w:val="00A56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A5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56F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A56F30"/>
    <w:rPr>
      <w:b/>
      <w:bCs/>
    </w:rPr>
  </w:style>
  <w:style w:type="paragraph" w:customStyle="1" w:styleId="a7">
    <w:name w:val="Знак"/>
    <w:basedOn w:val="a"/>
    <w:rsid w:val="00A56F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A5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56F30"/>
  </w:style>
  <w:style w:type="character" w:customStyle="1" w:styleId="grame">
    <w:name w:val="grame"/>
    <w:basedOn w:val="a0"/>
    <w:rsid w:val="00A56F30"/>
  </w:style>
  <w:style w:type="character" w:customStyle="1" w:styleId="2">
    <w:name w:val="Знак Знак2"/>
    <w:basedOn w:val="a0"/>
    <w:rsid w:val="00A56F3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56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P17">
    <w:name w:val="wP17"/>
    <w:basedOn w:val="a"/>
    <w:rsid w:val="00A56F30"/>
    <w:pPr>
      <w:widowControl w:val="0"/>
      <w:suppressAutoHyphens/>
      <w:spacing w:before="239" w:after="120" w:line="240" w:lineRule="auto"/>
      <w:ind w:firstLine="709"/>
    </w:pPr>
    <w:rPr>
      <w:rFonts w:ascii="Times New Roman" w:eastAsia="Times New Roman" w:hAnsi="Times New Roman" w:cs="Times New Roman"/>
      <w:kern w:val="1"/>
      <w:sz w:val="24"/>
      <w:szCs w:val="24"/>
      <w:lang w:eastAsia="sa-IN" w:bidi="sa-IN"/>
    </w:rPr>
  </w:style>
  <w:style w:type="paragraph" w:customStyle="1" w:styleId="wP15">
    <w:name w:val="wP15"/>
    <w:basedOn w:val="a"/>
    <w:rsid w:val="00A56F30"/>
    <w:pPr>
      <w:widowControl w:val="0"/>
      <w:suppressAutoHyphens/>
      <w:spacing w:before="239" w:after="120" w:line="240" w:lineRule="auto"/>
      <w:jc w:val="center"/>
    </w:pPr>
    <w:rPr>
      <w:rFonts w:ascii="Times New Roman" w:eastAsia="MS Mincho1" w:hAnsi="Times New Roman" w:cs="Tahoma2"/>
      <w:kern w:val="1"/>
      <w:sz w:val="24"/>
      <w:szCs w:val="24"/>
      <w:u w:val="single"/>
      <w:lang w:eastAsia="sa-IN" w:bidi="sa-IN"/>
    </w:rPr>
  </w:style>
  <w:style w:type="paragraph" w:customStyle="1" w:styleId="5">
    <w:name w:val="Обычный5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56F3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ody Text Indent"/>
    <w:basedOn w:val="a"/>
    <w:link w:val="ab"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wT21">
    <w:name w:val="wwwT21"/>
    <w:rsid w:val="00A56F30"/>
    <w:rPr>
      <w:b/>
    </w:rPr>
  </w:style>
  <w:style w:type="character" w:customStyle="1" w:styleId="wwwT22">
    <w:name w:val="wwwT22"/>
    <w:rsid w:val="00A56F30"/>
    <w:rPr>
      <w:b/>
    </w:rPr>
  </w:style>
  <w:style w:type="character" w:customStyle="1" w:styleId="wwwT23">
    <w:name w:val="wwwT23"/>
    <w:rsid w:val="00A56F30"/>
  </w:style>
  <w:style w:type="paragraph" w:customStyle="1" w:styleId="wP62">
    <w:name w:val="wP62"/>
    <w:basedOn w:val="a"/>
    <w:rsid w:val="00A56F30"/>
    <w:pPr>
      <w:widowControl w:val="0"/>
      <w:suppressAutoHyphens/>
      <w:spacing w:after="0" w:line="240" w:lineRule="auto"/>
      <w:jc w:val="both"/>
    </w:pPr>
    <w:rPr>
      <w:rFonts w:ascii="Times New Roman" w:eastAsia="Arial111" w:hAnsi="Times New Roman" w:cs="Times New Roman"/>
      <w:kern w:val="1"/>
      <w:sz w:val="24"/>
      <w:szCs w:val="24"/>
      <w:lang w:eastAsia="sa-IN" w:bidi="sa-IN"/>
    </w:rPr>
  </w:style>
  <w:style w:type="paragraph" w:styleId="ac">
    <w:name w:val="footer"/>
    <w:basedOn w:val="a"/>
    <w:link w:val="ad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56F30"/>
  </w:style>
  <w:style w:type="paragraph" w:customStyle="1" w:styleId="ConsPlusNormal">
    <w:name w:val="ConsPlusNormal"/>
    <w:rsid w:val="00A56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A56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A56F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6F3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E33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A56F30"/>
  </w:style>
  <w:style w:type="paragraph" w:customStyle="1" w:styleId="a3">
    <w:name w:val="Знак Знак Знак Знак"/>
    <w:basedOn w:val="a"/>
    <w:rsid w:val="00A56F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Title"/>
    <w:basedOn w:val="a"/>
    <w:link w:val="a5"/>
    <w:qFormat/>
    <w:rsid w:val="00A56F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A56F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A56F30"/>
    <w:rPr>
      <w:b/>
      <w:bCs/>
    </w:rPr>
  </w:style>
  <w:style w:type="paragraph" w:customStyle="1" w:styleId="a7">
    <w:name w:val="Знак"/>
    <w:basedOn w:val="a"/>
    <w:rsid w:val="00A56F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8">
    <w:name w:val="Table Grid"/>
    <w:basedOn w:val="a1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A56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A56F30"/>
  </w:style>
  <w:style w:type="character" w:customStyle="1" w:styleId="grame">
    <w:name w:val="grame"/>
    <w:basedOn w:val="a0"/>
    <w:rsid w:val="00A56F30"/>
  </w:style>
  <w:style w:type="character" w:customStyle="1" w:styleId="2">
    <w:name w:val="Знак Знак2"/>
    <w:basedOn w:val="a0"/>
    <w:rsid w:val="00A56F3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56F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P17">
    <w:name w:val="wP17"/>
    <w:basedOn w:val="a"/>
    <w:rsid w:val="00A56F30"/>
    <w:pPr>
      <w:widowControl w:val="0"/>
      <w:suppressAutoHyphens/>
      <w:spacing w:before="239" w:after="120" w:line="240" w:lineRule="auto"/>
      <w:ind w:firstLine="709"/>
    </w:pPr>
    <w:rPr>
      <w:rFonts w:ascii="Times New Roman" w:eastAsia="Times New Roman" w:hAnsi="Times New Roman" w:cs="Times New Roman"/>
      <w:kern w:val="1"/>
      <w:sz w:val="24"/>
      <w:szCs w:val="24"/>
      <w:lang w:eastAsia="sa-IN" w:bidi="sa-IN"/>
    </w:rPr>
  </w:style>
  <w:style w:type="paragraph" w:customStyle="1" w:styleId="wP15">
    <w:name w:val="wP15"/>
    <w:basedOn w:val="a"/>
    <w:rsid w:val="00A56F30"/>
    <w:pPr>
      <w:widowControl w:val="0"/>
      <w:suppressAutoHyphens/>
      <w:spacing w:before="239" w:after="120" w:line="240" w:lineRule="auto"/>
      <w:jc w:val="center"/>
    </w:pPr>
    <w:rPr>
      <w:rFonts w:ascii="Times New Roman" w:eastAsia="MS Mincho1" w:hAnsi="Times New Roman" w:cs="Tahoma2"/>
      <w:kern w:val="1"/>
      <w:sz w:val="24"/>
      <w:szCs w:val="24"/>
      <w:u w:val="single"/>
      <w:lang w:eastAsia="sa-IN" w:bidi="sa-IN"/>
    </w:rPr>
  </w:style>
  <w:style w:type="paragraph" w:customStyle="1" w:styleId="5">
    <w:name w:val="Обычный5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next w:val="a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56F3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Body Text Indent"/>
    <w:basedOn w:val="a"/>
    <w:link w:val="ab"/>
    <w:rsid w:val="00A56F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wT21">
    <w:name w:val="wwwT21"/>
    <w:rsid w:val="00A56F30"/>
    <w:rPr>
      <w:b/>
    </w:rPr>
  </w:style>
  <w:style w:type="character" w:customStyle="1" w:styleId="wwwT22">
    <w:name w:val="wwwT22"/>
    <w:rsid w:val="00A56F30"/>
    <w:rPr>
      <w:b/>
    </w:rPr>
  </w:style>
  <w:style w:type="character" w:customStyle="1" w:styleId="wwwT23">
    <w:name w:val="wwwT23"/>
    <w:rsid w:val="00A56F30"/>
  </w:style>
  <w:style w:type="paragraph" w:customStyle="1" w:styleId="wP62">
    <w:name w:val="wP62"/>
    <w:basedOn w:val="a"/>
    <w:rsid w:val="00A56F30"/>
    <w:pPr>
      <w:widowControl w:val="0"/>
      <w:suppressAutoHyphens/>
      <w:spacing w:after="0" w:line="240" w:lineRule="auto"/>
      <w:jc w:val="both"/>
    </w:pPr>
    <w:rPr>
      <w:rFonts w:ascii="Times New Roman" w:eastAsia="Arial111" w:hAnsi="Times New Roman" w:cs="Times New Roman"/>
      <w:kern w:val="1"/>
      <w:sz w:val="24"/>
      <w:szCs w:val="24"/>
      <w:lang w:eastAsia="sa-IN" w:bidi="sa-IN"/>
    </w:rPr>
  </w:style>
  <w:style w:type="paragraph" w:styleId="ac">
    <w:name w:val="footer"/>
    <w:basedOn w:val="a"/>
    <w:link w:val="ad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A56F30"/>
  </w:style>
  <w:style w:type="paragraph" w:customStyle="1" w:styleId="ConsPlusNormal">
    <w:name w:val="ConsPlusNormal"/>
    <w:rsid w:val="00A56F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rsid w:val="00A56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A56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A56F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A56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A56F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56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Количество учащихся по годам.</a:t>
            </a:r>
          </a:p>
        </c:rich>
      </c:tx>
      <c:layout>
        <c:manualLayout>
          <c:xMode val="edge"/>
          <c:yMode val="edge"/>
          <c:x val="0.31525423728813562"/>
          <c:y val="2.1978021978022001E-2"/>
        </c:manualLayout>
      </c:layout>
      <c:spPr>
        <a:noFill/>
        <a:ln w="25400">
          <a:noFill/>
        </a:ln>
      </c:spPr>
    </c:title>
    <c:view3D>
      <c:hPercent val="2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7627118644067776E-2"/>
          <c:y val="0.21428571428571427"/>
          <c:w val="0.92542372881355928"/>
          <c:h val="0.5989010989010993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учащихся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122</c:v>
                </c:pt>
                <c:pt idx="1">
                  <c:v>125</c:v>
                </c:pt>
                <c:pt idx="2">
                  <c:v>144</c:v>
                </c:pt>
              </c:numCache>
            </c:numRef>
          </c:val>
        </c:ser>
        <c:dLbls>
          <c:showVal val="1"/>
        </c:dLbls>
        <c:gapDepth val="0"/>
        <c:shape val="box"/>
        <c:axId val="82217600"/>
        <c:axId val="82302464"/>
        <c:axId val="0"/>
      </c:bar3DChart>
      <c:catAx>
        <c:axId val="822176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302464"/>
        <c:crosses val="autoZero"/>
        <c:auto val="1"/>
        <c:lblAlgn val="ctr"/>
        <c:lblOffset val="100"/>
        <c:tickLblSkip val="1"/>
        <c:tickMarkSkip val="1"/>
      </c:catAx>
      <c:valAx>
        <c:axId val="823024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2176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Распределение педагогов по квалификационной категории.</a:t>
            </a:r>
          </a:p>
        </c:rich>
      </c:tx>
      <c:layout>
        <c:manualLayout>
          <c:xMode val="edge"/>
          <c:yMode val="edge"/>
          <c:x val="0.13499111900532887"/>
          <c:y val="1.932367149758458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6838365896980457E-2"/>
          <c:y val="0.3188405797101459"/>
          <c:w val="0.90230905861456578"/>
          <c:h val="0.4975845410628030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19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ВКК</c:v>
                </c:pt>
                <c:pt idx="1">
                  <c:v>I КК</c:v>
                </c:pt>
                <c:pt idx="2">
                  <c:v> 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axId val="86813696"/>
        <c:axId val="86819584"/>
      </c:barChart>
      <c:catAx>
        <c:axId val="86813696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819584"/>
        <c:crosses val="autoZero"/>
        <c:auto val="1"/>
        <c:lblAlgn val="ctr"/>
        <c:lblOffset val="100"/>
        <c:tickLblSkip val="1"/>
        <c:tickMarkSkip val="1"/>
      </c:catAx>
      <c:valAx>
        <c:axId val="8681958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81369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Уровень владения ИКТ  педагогами  </a:t>
            </a:r>
          </a:p>
        </c:rich>
      </c:tx>
      <c:layout>
        <c:manualLayout>
          <c:xMode val="edge"/>
          <c:yMode val="edge"/>
          <c:x val="0.28621291448516578"/>
          <c:y val="1.9417475728155383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4.1884816753926704E-2"/>
          <c:y val="0.23786407766990292"/>
          <c:w val="0.61256544502617805"/>
          <c:h val="0.6310679611650484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учителей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0720972882978746E-3"/>
                  <c:y val="0.23757915306433539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Прошли курсы по освоению ИКТ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5.2642603351716177E-3"/>
                  <c:y val="0.1453461433555975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 них прошли курсы "Использование Интернет-технологий в УВП"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1.1598883718334172E-2"/>
                  <c:y val="1.6126641127787743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Применяют ИКТ и ЦОР в УВП 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6.3749500801322124E-3"/>
                  <c:y val="0.17932672587986911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5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Val val="1"/>
            </c:dLbl>
            <c:delete val="1"/>
          </c:dLbls>
          <c:cat>
            <c:strRef>
              <c:f>Sheet1!$B$1:$B$1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Sheet1!$B$5:$B$5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axId val="100667776"/>
        <c:axId val="100669312"/>
      </c:barChart>
      <c:catAx>
        <c:axId val="100667776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69312"/>
        <c:crosses val="autoZero"/>
        <c:auto val="1"/>
        <c:lblAlgn val="ctr"/>
        <c:lblOffset val="100"/>
        <c:tickLblSkip val="1"/>
        <c:tickMarkSkip val="1"/>
      </c:catAx>
      <c:valAx>
        <c:axId val="1006693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6777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8830715532298"/>
          <c:y val="0.32038834951456413"/>
          <c:w val="0.31413612565445104"/>
          <c:h val="0.4514563106796121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46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4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915254237288138E-2"/>
          <c:y val="7.2815533980582534E-2"/>
          <c:w val="0.81355932203389958"/>
          <c:h val="0.7572815533980593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Sheet1!$B$2:$E$2</c:f>
              <c:numCache>
                <c:formatCode>0.00%</c:formatCode>
                <c:ptCount val="4"/>
                <c:pt idx="0">
                  <c:v>7.0000000000000021E-2</c:v>
                </c:pt>
                <c:pt idx="1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0.64000000000000035</c:v>
                </c:pt>
                <c:pt idx="1">
                  <c:v>0.21000000000000008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0.29000000000000015</c:v>
                </c:pt>
                <c:pt idx="1">
                  <c:v>0.5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Sheet1!$B$5:$E$5</c:f>
              <c:numCache>
                <c:formatCode>0.00%</c:formatCode>
                <c:ptCount val="4"/>
                <c:pt idx="0">
                  <c:v>0</c:v>
                </c:pt>
                <c:pt idx="1">
                  <c:v>0.22</c:v>
                </c:pt>
              </c:numCache>
            </c:numRef>
          </c:val>
        </c:ser>
        <c:gapDepth val="0"/>
        <c:shape val="box"/>
        <c:axId val="100835712"/>
        <c:axId val="100837248"/>
        <c:axId val="0"/>
      </c:bar3DChart>
      <c:catAx>
        <c:axId val="1008357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37248"/>
        <c:crosses val="autoZero"/>
        <c:auto val="1"/>
        <c:lblAlgn val="ctr"/>
        <c:lblOffset val="100"/>
        <c:tickLblSkip val="1"/>
        <c:tickMarkSkip val="1"/>
      </c:catAx>
      <c:valAx>
        <c:axId val="1008372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8357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2711864406779654"/>
          <c:y val="0.30582524271844713"/>
          <c:w val="6.6101694915254319E-2"/>
          <c:h val="0.393203883495146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Призеры районных олимпиад.</a:t>
            </a:r>
          </a:p>
        </c:rich>
      </c:tx>
      <c:layout>
        <c:manualLayout>
          <c:xMode val="edge"/>
          <c:yMode val="edge"/>
          <c:x val="0.33333333333333331"/>
          <c:y val="2.0512820512820516E-2"/>
        </c:manualLayout>
      </c:layout>
      <c:spPr>
        <a:noFill/>
        <a:ln w="25400">
          <a:noFill/>
        </a:ln>
      </c:spPr>
    </c:title>
    <c:view3D>
      <c:hPercent val="1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2023289665211091E-2"/>
          <c:y val="0.21025641025641051"/>
          <c:w val="0.95342066957787563"/>
          <c:h val="0.4820512820512820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победителей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dLbls>
          <c:showVal val="1"/>
        </c:dLbls>
        <c:gapDepth val="0"/>
        <c:shape val="box"/>
        <c:axId val="100910976"/>
        <c:axId val="100912512"/>
        <c:axId val="0"/>
      </c:bar3DChart>
      <c:catAx>
        <c:axId val="1009109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12512"/>
        <c:crosses val="autoZero"/>
        <c:auto val="1"/>
        <c:lblAlgn val="ctr"/>
        <c:lblOffset val="100"/>
        <c:tickLblSkip val="1"/>
        <c:tickMarkSkip val="1"/>
      </c:catAx>
      <c:valAx>
        <c:axId val="10091251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910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8136826783115091"/>
          <c:y val="0.8717948717948738"/>
          <c:w val="0.23726346433770046"/>
          <c:h val="0.1128205128205128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8. Доля выпускников, продолживших обучение в ВУЗах.</a:t>
            </a:r>
          </a:p>
        </c:rich>
      </c:tx>
      <c:layout>
        <c:manualLayout>
          <c:xMode val="edge"/>
          <c:yMode val="edge"/>
          <c:x val="0.12292358803986711"/>
          <c:y val="2.0942408376963352E-2"/>
        </c:manualLayout>
      </c:layout>
      <c:spPr>
        <a:noFill/>
        <a:ln w="25400">
          <a:noFill/>
        </a:ln>
      </c:spPr>
    </c:title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95016611295681E-2"/>
          <c:y val="0.20942408376963378"/>
          <c:w val="0.96843853820598003"/>
          <c:h val="0.612565445026178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выпускников, продолживших обучение в ВУЗе.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0.85000000000000009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Depth val="0"/>
        <c:shape val="box"/>
        <c:axId val="102850560"/>
        <c:axId val="102852096"/>
        <c:axId val="0"/>
      </c:bar3DChart>
      <c:catAx>
        <c:axId val="1028505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2852096"/>
        <c:crosses val="autoZero"/>
        <c:auto val="1"/>
        <c:lblAlgn val="ctr"/>
        <c:lblOffset val="100"/>
        <c:tickLblSkip val="1"/>
        <c:tickMarkSkip val="1"/>
      </c:catAx>
      <c:valAx>
        <c:axId val="102852096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one"/>
        <c:crossAx val="1028505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Отклонение в  в здоровье в возрасте 15 лет.</a:t>
            </a:r>
          </a:p>
        </c:rich>
      </c:tx>
      <c:layout>
        <c:manualLayout>
          <c:xMode val="edge"/>
          <c:yMode val="edge"/>
          <c:x val="0.21124361158432753"/>
          <c:y val="1.7937219730941704E-2"/>
        </c:manualLayout>
      </c:layout>
      <c:spPr>
        <a:noFill/>
        <a:ln w="25400">
          <a:noFill/>
        </a:ln>
      </c:spPr>
    </c:title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5332197614991482E-2"/>
          <c:y val="0.20627802690582961"/>
          <c:w val="0.96763202725724018"/>
          <c:h val="0.6322869955156951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0.00%</c:formatCode>
                <c:ptCount val="3"/>
                <c:pt idx="0">
                  <c:v>0.64000000000000012</c:v>
                </c:pt>
                <c:pt idx="1">
                  <c:v>0.65000000000000013</c:v>
                </c:pt>
                <c:pt idx="2">
                  <c:v>0.65000000000000013</c:v>
                </c:pt>
              </c:numCache>
            </c:numRef>
          </c:val>
        </c:ser>
        <c:gapDepth val="0"/>
        <c:shape val="box"/>
        <c:axId val="86775296"/>
        <c:axId val="86776832"/>
        <c:axId val="0"/>
      </c:bar3DChart>
      <c:catAx>
        <c:axId val="867752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776832"/>
        <c:crosses val="autoZero"/>
        <c:auto val="1"/>
        <c:lblAlgn val="ctr"/>
        <c:lblOffset val="100"/>
        <c:tickLblSkip val="1"/>
        <c:tickMarkSkip val="1"/>
      </c:catAx>
      <c:valAx>
        <c:axId val="86776832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one"/>
        <c:crossAx val="8677529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Число детей, родившихся в селе.</a:t>
            </a:r>
          </a:p>
        </c:rich>
      </c:tx>
      <c:layout>
        <c:manualLayout>
          <c:xMode val="edge"/>
          <c:yMode val="edge"/>
          <c:x val="0.30375426621160462"/>
          <c:y val="2.0618556701030927E-2"/>
        </c:manualLayout>
      </c:layout>
      <c:spPr>
        <a:noFill/>
        <a:ln w="25400">
          <a:noFill/>
        </a:ln>
      </c:spPr>
    </c:title>
    <c:view3D>
      <c:hPercent val="2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778156996587031E-2"/>
          <c:y val="0.20618556701030927"/>
          <c:w val="0.93515358361774747"/>
          <c:h val="0.618556701030926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18</c:v>
                </c:pt>
                <c:pt idx="1">
                  <c:v>19</c:v>
                </c:pt>
                <c:pt idx="2">
                  <c:v>18</c:v>
                </c:pt>
              </c:numCache>
            </c:numRef>
          </c:val>
        </c:ser>
        <c:dLbls>
          <c:showVal val="1"/>
        </c:dLbls>
        <c:gapDepth val="0"/>
        <c:shape val="box"/>
        <c:axId val="100627968"/>
        <c:axId val="100633600"/>
        <c:axId val="0"/>
      </c:bar3DChart>
      <c:catAx>
        <c:axId val="1006279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33600"/>
        <c:crosses val="autoZero"/>
        <c:auto val="1"/>
        <c:lblAlgn val="ctr"/>
        <c:lblOffset val="100"/>
        <c:tickLblSkip val="1"/>
        <c:tickMarkSkip val="1"/>
      </c:catAx>
      <c:valAx>
        <c:axId val="1006336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627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Охват детей дошкольным образованием и предшкольной подготовкой.</a:t>
            </a:r>
          </a:p>
        </c:rich>
      </c:tx>
      <c:layout>
        <c:manualLayout>
          <c:xMode val="edge"/>
          <c:yMode val="edge"/>
          <c:x val="0.11501597444089456"/>
          <c:y val="2.197802197802199E-2"/>
        </c:manualLayout>
      </c:layout>
      <c:spPr>
        <a:noFill/>
        <a:ln w="25400">
          <a:noFill/>
        </a:ln>
      </c:spPr>
    </c:title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69009584664551E-2"/>
          <c:y val="0.22527472527472517"/>
          <c:w val="0.63897763578274769"/>
          <c:h val="0.587912087912086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Дошкольное образование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0.88</c:v>
                </c:pt>
                <c:pt idx="1">
                  <c:v>0.9</c:v>
                </c:pt>
                <c:pt idx="2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Предшкольная подготовка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Sheet1!$B$3:$D$3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Val val="1"/>
        </c:dLbls>
        <c:gapDepth val="0"/>
        <c:shape val="box"/>
        <c:axId val="86290816"/>
        <c:axId val="86292352"/>
        <c:axId val="0"/>
      </c:bar3DChart>
      <c:catAx>
        <c:axId val="862908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292352"/>
        <c:crosses val="autoZero"/>
        <c:auto val="1"/>
        <c:lblAlgn val="ctr"/>
        <c:lblOffset val="100"/>
        <c:tickLblSkip val="1"/>
        <c:tickMarkSkip val="1"/>
      </c:catAx>
      <c:valAx>
        <c:axId val="862923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29081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523961661342085"/>
          <c:y val="0.47802197802197832"/>
          <c:w val="0.26837060702875476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Количество учащихся начальной школы.</a:t>
            </a:r>
          </a:p>
        </c:rich>
      </c:tx>
      <c:layout>
        <c:manualLayout>
          <c:xMode val="edge"/>
          <c:yMode val="edge"/>
          <c:x val="0.23416506717850288"/>
          <c:y val="2.197802197802199E-2"/>
        </c:manualLayout>
      </c:layout>
      <c:spPr>
        <a:noFill/>
        <a:ln w="25400">
          <a:noFill/>
        </a:ln>
      </c:spPr>
    </c:title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742802303262956E-2"/>
          <c:y val="0.21428571428571427"/>
          <c:w val="0.92706333973128485"/>
          <c:h val="0.598901098901098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класс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49</c:v>
                </c:pt>
                <c:pt idx="1">
                  <c:v>42</c:v>
                </c:pt>
                <c:pt idx="2">
                  <c:v>52</c:v>
                </c:pt>
              </c:numCache>
            </c:numRef>
          </c:val>
        </c:ser>
        <c:dLbls>
          <c:showVal val="1"/>
        </c:dLbls>
        <c:gapDepth val="0"/>
        <c:shape val="box"/>
        <c:axId val="86313216"/>
        <c:axId val="86319104"/>
        <c:axId val="0"/>
      </c:bar3DChart>
      <c:catAx>
        <c:axId val="863132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319104"/>
        <c:crosses val="autoZero"/>
        <c:auto val="1"/>
        <c:lblAlgn val="ctr"/>
        <c:lblOffset val="100"/>
        <c:tickLblSkip val="1"/>
        <c:tickMarkSkip val="1"/>
      </c:catAx>
      <c:valAx>
        <c:axId val="863191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31321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Количество учащихся основной ступени.</a:t>
            </a:r>
          </a:p>
        </c:rich>
      </c:tx>
      <c:layout>
        <c:manualLayout>
          <c:xMode val="edge"/>
          <c:yMode val="edge"/>
          <c:x val="0.24865831842576044"/>
          <c:y val="2.197802197802199E-2"/>
        </c:manualLayout>
      </c:layout>
      <c:spPr>
        <a:noFill/>
        <a:ln w="25400">
          <a:noFill/>
        </a:ln>
      </c:spPr>
    </c:title>
    <c:view3D>
      <c:hPercent val="2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008944543828265E-2"/>
          <c:y val="0.21428571428571427"/>
          <c:w val="0.93202146690518906"/>
          <c:h val="0.5989010989010988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80</c:v>
                </c:pt>
                <c:pt idx="1">
                  <c:v>73</c:v>
                </c:pt>
                <c:pt idx="2">
                  <c:v>74</c:v>
                </c:pt>
              </c:numCache>
            </c:numRef>
          </c:val>
        </c:ser>
        <c:gapDepth val="0"/>
        <c:shape val="box"/>
        <c:axId val="86384640"/>
        <c:axId val="86386176"/>
        <c:axId val="0"/>
      </c:bar3DChart>
      <c:catAx>
        <c:axId val="863846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386176"/>
        <c:crosses val="autoZero"/>
        <c:auto val="1"/>
        <c:lblAlgn val="ctr"/>
        <c:lblOffset val="100"/>
        <c:tickLblSkip val="1"/>
        <c:tickMarkSkip val="1"/>
      </c:catAx>
      <c:valAx>
        <c:axId val="8638617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3846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Доля выпускников основной школы, продолжающих обучение в средней школе.</a:t>
            </a:r>
          </a:p>
        </c:rich>
      </c:tx>
      <c:layout>
        <c:manualLayout>
          <c:xMode val="edge"/>
          <c:yMode val="edge"/>
          <c:x val="0.11442006269592464"/>
          <c:y val="2.197802197802199E-2"/>
        </c:manualLayout>
      </c:layout>
      <c:spPr>
        <a:noFill/>
        <a:ln w="25400">
          <a:noFill/>
        </a:ln>
      </c:spPr>
    </c:title>
    <c:view3D>
      <c:hPercent val="1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1.4106583072100319E-2"/>
          <c:y val="0.30769230769230782"/>
          <c:w val="0.97021943573667713"/>
          <c:h val="0.505494505494505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Доля выпускников основной школы, продолживших обучение.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6.0000000000000005E-2</c:v>
                </c:pt>
              </c:numCache>
            </c:numRef>
          </c:val>
        </c:ser>
        <c:gapDepth val="0"/>
        <c:shape val="box"/>
        <c:axId val="86423040"/>
        <c:axId val="86424576"/>
        <c:axId val="0"/>
      </c:bar3DChart>
      <c:catAx>
        <c:axId val="8642304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424576"/>
        <c:crosses val="autoZero"/>
        <c:auto val="1"/>
        <c:lblAlgn val="ctr"/>
        <c:lblOffset val="100"/>
        <c:tickLblSkip val="1"/>
        <c:tickMarkSkip val="1"/>
      </c:catAx>
      <c:valAx>
        <c:axId val="86424576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one"/>
        <c:crossAx val="8642304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 Охват учащихся системой дополнительного образования в целом по образовательному учреждению.</a:t>
            </a:r>
          </a:p>
        </c:rich>
      </c:tx>
      <c:layout>
        <c:manualLayout>
          <c:xMode val="edge"/>
          <c:yMode val="edge"/>
          <c:x val="0.13122171945701358"/>
          <c:y val="2.0080321285140586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7.2398190045249042E-2"/>
          <c:y val="0.30120481927710901"/>
          <c:w val="0.91402714932126561"/>
          <c:h val="0.5381526104417671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0.98</c:v>
                </c:pt>
                <c:pt idx="1">
                  <c:v>0.98</c:v>
                </c:pt>
                <c:pt idx="2">
                  <c:v>0.98</c:v>
                </c:pt>
              </c:numCache>
            </c:numRef>
          </c:val>
        </c:ser>
        <c:axId val="82193024"/>
        <c:axId val="86249856"/>
      </c:barChart>
      <c:catAx>
        <c:axId val="82193024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249856"/>
        <c:crosses val="autoZero"/>
        <c:auto val="1"/>
        <c:lblAlgn val="ctr"/>
        <c:lblOffset val="100"/>
        <c:tickLblSkip val="1"/>
        <c:tickMarkSkip val="1"/>
      </c:catAx>
      <c:valAx>
        <c:axId val="8624985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21930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Распределение педагогов  по стажу работы.</a:t>
            </a:r>
          </a:p>
        </c:rich>
      </c:tx>
      <c:layout>
        <c:manualLayout>
          <c:xMode val="edge"/>
          <c:yMode val="edge"/>
          <c:x val="0.23104056437389769"/>
          <c:y val="1.8348623853211021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5.8201058201058094E-2"/>
          <c:y val="0.24311926605504591"/>
          <c:w val="0.92592592592592549"/>
          <c:h val="0.591743119266054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до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свыше 20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7</c:v>
                </c:pt>
                <c:pt idx="2">
                  <c:v>10</c:v>
                </c:pt>
                <c:pt idx="3">
                  <c:v>6</c:v>
                </c:pt>
              </c:numCache>
            </c:numRef>
          </c:val>
        </c:ser>
        <c:dLbls>
          <c:showVal val="1"/>
        </c:dLbls>
        <c:axId val="86601728"/>
        <c:axId val="86603264"/>
      </c:barChart>
      <c:catAx>
        <c:axId val="86601728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603264"/>
        <c:crosses val="autoZero"/>
        <c:auto val="1"/>
        <c:lblAlgn val="ctr"/>
        <c:lblOffset val="100"/>
        <c:tickLblSkip val="1"/>
        <c:tickMarkSkip val="1"/>
      </c:catAx>
      <c:valAx>
        <c:axId val="866032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6017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 Количество педагогов, имеющих высшее образование.</a:t>
            </a:r>
          </a:p>
        </c:rich>
      </c:tx>
      <c:layout>
        <c:manualLayout>
          <c:xMode val="edge"/>
          <c:yMode val="edge"/>
          <c:x val="0.15949820788530536"/>
          <c:y val="2.1551724137930994E-2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5.9139784946236763E-2"/>
          <c:y val="0.22844827586206945"/>
          <c:w val="0.92473118279569888"/>
          <c:h val="0.61637931034482885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высшее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Val val="1"/>
        </c:dLbls>
        <c:axId val="86658432"/>
        <c:axId val="86680704"/>
      </c:barChart>
      <c:catAx>
        <c:axId val="86658432"/>
        <c:scaling>
          <c:orientation val="minMax"/>
        </c:scaling>
        <c:axPos val="b"/>
        <c:numFmt formatCode="General" sourceLinked="1"/>
        <c:majorTickMark val="in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680704"/>
        <c:crosses val="autoZero"/>
        <c:auto val="1"/>
        <c:lblAlgn val="ctr"/>
        <c:lblOffset val="100"/>
        <c:tickLblSkip val="1"/>
        <c:tickMarkSkip val="1"/>
      </c:catAx>
      <c:valAx>
        <c:axId val="866807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658432"/>
        <c:crosses val="autoZero"/>
        <c:crossBetween val="between"/>
      </c:valAx>
      <c:spPr>
        <a:solidFill>
          <a:srgbClr val="C0C0C0"/>
        </a:solidFill>
        <a:ln w="12699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405DB-DB37-4625-BF54-1A58B7C9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37</Pages>
  <Words>8978</Words>
  <Characters>51175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dcterms:created xsi:type="dcterms:W3CDTF">2014-06-12T06:49:00Z</dcterms:created>
  <dcterms:modified xsi:type="dcterms:W3CDTF">2016-06-27T10:09:00Z</dcterms:modified>
</cp:coreProperties>
</file>