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067" w:rsidRDefault="00C82067" w:rsidP="00C82067"/>
    <w:tbl>
      <w:tblPr>
        <w:tblW w:w="0" w:type="auto"/>
        <w:tblLook w:val="01E0"/>
      </w:tblPr>
      <w:tblGrid>
        <w:gridCol w:w="4361"/>
        <w:gridCol w:w="5209"/>
      </w:tblGrid>
      <w:tr w:rsidR="00C82067" w:rsidRPr="002E425B" w:rsidTr="00C82067">
        <w:tc>
          <w:tcPr>
            <w:tcW w:w="4361" w:type="dxa"/>
            <w:shd w:val="clear" w:color="auto" w:fill="auto"/>
          </w:tcPr>
          <w:p w:rsidR="00C82067" w:rsidRPr="002E425B" w:rsidRDefault="00C82067" w:rsidP="00242136">
            <w:pPr>
              <w:suppressAutoHyphens/>
              <w:spacing w:line="360" w:lineRule="auto"/>
              <w:ind w:right="-6"/>
              <w:jc w:val="both"/>
            </w:pPr>
          </w:p>
        </w:tc>
        <w:tc>
          <w:tcPr>
            <w:tcW w:w="5209" w:type="dxa"/>
            <w:shd w:val="clear" w:color="auto" w:fill="auto"/>
          </w:tcPr>
          <w:p w:rsidR="00C82067" w:rsidRPr="002E425B" w:rsidRDefault="00C82067" w:rsidP="00242136">
            <w:pPr>
              <w:suppressAutoHyphens/>
              <w:ind w:right="-6"/>
            </w:pPr>
            <w:r w:rsidRPr="002E425B">
              <w:t>Приложение к письму</w:t>
            </w:r>
          </w:p>
          <w:p w:rsidR="00C82067" w:rsidRPr="002E425B" w:rsidRDefault="00C82067" w:rsidP="00242136">
            <w:pPr>
              <w:suppressAutoHyphens/>
              <w:ind w:right="-6"/>
            </w:pPr>
            <w:r>
              <w:t xml:space="preserve">МКОУ </w:t>
            </w:r>
            <w:proofErr w:type="spellStart"/>
            <w:r>
              <w:t>Семено-Александровская</w:t>
            </w:r>
            <w:proofErr w:type="spellEnd"/>
            <w:r>
              <w:t xml:space="preserve"> СОШ</w:t>
            </w:r>
            <w:r w:rsidRPr="002E425B">
              <w:t xml:space="preserve"> </w:t>
            </w:r>
          </w:p>
          <w:p w:rsidR="00C82067" w:rsidRPr="002E425B" w:rsidRDefault="00E5330A" w:rsidP="00242136">
            <w:pPr>
              <w:suppressAutoHyphens/>
              <w:ind w:right="-6"/>
            </w:pPr>
            <w:r>
              <w:t xml:space="preserve">от </w:t>
            </w:r>
            <w:r w:rsidRPr="00E5330A">
              <w:t>23</w:t>
            </w:r>
            <w:r>
              <w:t>.11.2017г.</w:t>
            </w:r>
            <w:r w:rsidR="00C82067" w:rsidRPr="002E425B">
              <w:t xml:space="preserve"> № </w:t>
            </w:r>
            <w:r>
              <w:t>168</w:t>
            </w:r>
          </w:p>
        </w:tc>
      </w:tr>
    </w:tbl>
    <w:p w:rsidR="00C82067" w:rsidRDefault="00C82067" w:rsidP="00C82067">
      <w:pPr>
        <w:suppressAutoHyphens/>
        <w:spacing w:line="360" w:lineRule="auto"/>
        <w:ind w:right="-6" w:firstLine="709"/>
        <w:jc w:val="both"/>
      </w:pPr>
    </w:p>
    <w:p w:rsidR="00C82067" w:rsidRDefault="00C82067" w:rsidP="00C82067">
      <w:pPr>
        <w:suppressAutoHyphens/>
        <w:ind w:right="-6"/>
        <w:jc w:val="center"/>
        <w:rPr>
          <w:b/>
        </w:rPr>
      </w:pPr>
      <w:r w:rsidRPr="008F19AD">
        <w:rPr>
          <w:b/>
        </w:rPr>
        <w:t xml:space="preserve">Отчет об исполнении предписания об устранении выявленных нарушений требований законодательства об образовании </w:t>
      </w:r>
    </w:p>
    <w:p w:rsidR="00C82067" w:rsidRPr="008F19AD" w:rsidRDefault="00C82067" w:rsidP="00C82067">
      <w:pPr>
        <w:suppressAutoHyphens/>
        <w:ind w:right="-6"/>
        <w:jc w:val="center"/>
        <w:rPr>
          <w:b/>
        </w:rPr>
      </w:pPr>
      <w:r w:rsidRPr="008F19AD">
        <w:rPr>
          <w:b/>
        </w:rPr>
        <w:t>(пр</w:t>
      </w:r>
      <w:r>
        <w:rPr>
          <w:b/>
        </w:rPr>
        <w:t>иложение к акту проверки № 403/17-И от 03 ноября 2017г.</w:t>
      </w:r>
      <w:r w:rsidRPr="008F19AD">
        <w:rPr>
          <w:b/>
        </w:rPr>
        <w:t>)</w:t>
      </w:r>
    </w:p>
    <w:p w:rsidR="00C82067" w:rsidRPr="008F19AD" w:rsidRDefault="00C82067" w:rsidP="00C82067">
      <w:pPr>
        <w:suppressAutoHyphens/>
        <w:spacing w:line="360" w:lineRule="auto"/>
        <w:ind w:right="-6"/>
        <w:jc w:val="center"/>
        <w:rPr>
          <w:b/>
        </w:rPr>
      </w:pPr>
    </w:p>
    <w:p w:rsidR="00C82067" w:rsidRPr="0025427B" w:rsidRDefault="00C82067" w:rsidP="00C82067">
      <w:pPr>
        <w:autoSpaceDE w:val="0"/>
        <w:autoSpaceDN w:val="0"/>
        <w:adjustRightInd w:val="0"/>
        <w:spacing w:line="360" w:lineRule="auto"/>
        <w:ind w:right="-6" w:firstLine="709"/>
        <w:jc w:val="both"/>
      </w:pPr>
      <w:r>
        <w:t xml:space="preserve">В целях исполнения предписания об устранении нарушений требований законодательства об образовании (приложение к акту проверки Департамента образования, науки и молодежной политики Воронежской области № 403/17-И от 03 ноября 2017г.) МКОУ </w:t>
      </w:r>
      <w:proofErr w:type="spellStart"/>
      <w:r>
        <w:t>Семено-Александровская</w:t>
      </w:r>
      <w:proofErr w:type="spellEnd"/>
      <w:r>
        <w:t xml:space="preserve"> СОШ были приняты следующие меры. </w:t>
      </w:r>
    </w:p>
    <w:p w:rsidR="00C82067" w:rsidRDefault="00C82067" w:rsidP="00C82067">
      <w:pPr>
        <w:autoSpaceDE w:val="0"/>
        <w:autoSpaceDN w:val="0"/>
        <w:adjustRightInd w:val="0"/>
        <w:spacing w:line="360" w:lineRule="auto"/>
        <w:ind w:right="-6" w:firstLine="709"/>
        <w:jc w:val="both"/>
      </w:pPr>
      <w:r w:rsidRPr="0025427B">
        <w:t xml:space="preserve">1. </w:t>
      </w:r>
      <w:r>
        <w:t>Акт проверки № 403/17-И  от 03ноября 2017г. и п</w:t>
      </w:r>
      <w:r w:rsidRPr="0025427B">
        <w:t>редписание</w:t>
      </w:r>
      <w:r>
        <w:t xml:space="preserve"> (приложение к акту проверки № 403/17-И от 03 ноября 2017г.)</w:t>
      </w:r>
      <w:r w:rsidRPr="0025427B">
        <w:t xml:space="preserve"> рассмотрен</w:t>
      </w:r>
      <w:r>
        <w:t>ы</w:t>
      </w:r>
      <w:r w:rsidRPr="0025427B">
        <w:t xml:space="preserve"> и обсужден</w:t>
      </w:r>
      <w:r>
        <w:t>ы</w:t>
      </w:r>
      <w:r w:rsidRPr="0025427B">
        <w:t xml:space="preserve"> на педагогическом совете </w:t>
      </w:r>
      <w:r w:rsidR="00FD7709">
        <w:t>(протокол № 4 от 09.11.2017г.</w:t>
      </w:r>
      <w:r>
        <w:t>).</w:t>
      </w:r>
    </w:p>
    <w:p w:rsidR="00C82067" w:rsidRDefault="00C82067" w:rsidP="00C82067">
      <w:pPr>
        <w:autoSpaceDE w:val="0"/>
        <w:autoSpaceDN w:val="0"/>
        <w:adjustRightInd w:val="0"/>
        <w:spacing w:line="360" w:lineRule="auto"/>
        <w:ind w:right="-6" w:firstLine="709"/>
        <w:jc w:val="both"/>
      </w:pPr>
      <w:r>
        <w:t xml:space="preserve">2. Разработан </w:t>
      </w:r>
      <w:r w:rsidR="00FD7709">
        <w:t>и утвержден пр</w:t>
      </w:r>
      <w:r w:rsidR="004C3545">
        <w:t>иказом от 08</w:t>
      </w:r>
      <w:r w:rsidR="008C44B9">
        <w:t>.11.2017г. № 73 п.3</w:t>
      </w:r>
      <w:r>
        <w:t xml:space="preserve"> план мероприятий («дорожная карта») по устранению нарушений требований законодательства об образовании согласно предписанию. </w:t>
      </w:r>
    </w:p>
    <w:p w:rsidR="00C82067" w:rsidRDefault="00C82067" w:rsidP="008C44B9">
      <w:pPr>
        <w:autoSpaceDE w:val="0"/>
        <w:autoSpaceDN w:val="0"/>
        <w:adjustRightInd w:val="0"/>
        <w:spacing w:line="360" w:lineRule="auto"/>
        <w:ind w:right="-6" w:firstLine="709"/>
        <w:jc w:val="both"/>
      </w:pPr>
      <w:r>
        <w:t>3</w:t>
      </w:r>
      <w:r w:rsidRPr="0025427B">
        <w:t xml:space="preserve">. </w:t>
      </w:r>
      <w:r w:rsidRPr="003B155D">
        <w:rPr>
          <w:u w:val="single"/>
        </w:rPr>
        <w:t>По пункту 1 предписания</w:t>
      </w:r>
      <w:r>
        <w:t xml:space="preserve">. </w:t>
      </w:r>
      <w:r w:rsidR="00FD7709">
        <w:t xml:space="preserve"> Разработан</w:t>
      </w:r>
      <w:r w:rsidR="008C44B9">
        <w:t>о</w:t>
      </w:r>
      <w:r w:rsidR="00FD7709">
        <w:t>, рассмотрен</w:t>
      </w:r>
      <w:r w:rsidR="008C44B9">
        <w:t>о</w:t>
      </w:r>
      <w:r w:rsidR="00FD7709">
        <w:t xml:space="preserve"> и утвержден</w:t>
      </w:r>
      <w:r w:rsidR="008C44B9">
        <w:t>о</w:t>
      </w:r>
      <w:r w:rsidR="00FD7709">
        <w:t xml:space="preserve"> </w:t>
      </w:r>
      <w:r w:rsidR="008C44B9">
        <w:t xml:space="preserve">Положение о </w:t>
      </w:r>
      <w:r w:rsidR="008C44B9">
        <w:rPr>
          <w:rStyle w:val="135pt"/>
          <w:sz w:val="28"/>
          <w:szCs w:val="28"/>
        </w:rPr>
        <w:t>порядке</w:t>
      </w:r>
      <w:r w:rsidR="00FD7709" w:rsidRPr="00FD7709">
        <w:rPr>
          <w:rStyle w:val="135pt"/>
          <w:sz w:val="28"/>
          <w:szCs w:val="28"/>
        </w:rPr>
        <w:t xml:space="preserve">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</w:r>
      <w:r w:rsidR="00AA1772">
        <w:rPr>
          <w:rStyle w:val="135pt"/>
          <w:sz w:val="28"/>
          <w:szCs w:val="28"/>
        </w:rPr>
        <w:t xml:space="preserve"> МКОУ </w:t>
      </w:r>
      <w:proofErr w:type="spellStart"/>
      <w:r w:rsidR="00AA1772">
        <w:rPr>
          <w:rStyle w:val="135pt"/>
          <w:sz w:val="28"/>
          <w:szCs w:val="28"/>
        </w:rPr>
        <w:t>Семено-Александровская</w:t>
      </w:r>
      <w:proofErr w:type="spellEnd"/>
      <w:r w:rsidR="00AA1772">
        <w:rPr>
          <w:rStyle w:val="135pt"/>
          <w:sz w:val="28"/>
          <w:szCs w:val="28"/>
        </w:rPr>
        <w:t xml:space="preserve"> СОШ.</w:t>
      </w:r>
    </w:p>
    <w:p w:rsidR="00E5330A" w:rsidRDefault="008C44B9" w:rsidP="00A036D9">
      <w:pPr>
        <w:autoSpaceDE w:val="0"/>
        <w:autoSpaceDN w:val="0"/>
        <w:adjustRightInd w:val="0"/>
        <w:spacing w:line="360" w:lineRule="auto"/>
        <w:ind w:right="-6" w:firstLine="709"/>
        <w:jc w:val="both"/>
      </w:pPr>
      <w:r>
        <w:t xml:space="preserve">Копия приказа от 10.11.2017г.  № 74 п.1 </w:t>
      </w:r>
      <w:r w:rsidR="00C82067">
        <w:t xml:space="preserve">«Об утверждении </w:t>
      </w:r>
      <w:r w:rsidR="00A036D9">
        <w:t xml:space="preserve">Положения о </w:t>
      </w:r>
      <w:r w:rsidR="00A036D9">
        <w:rPr>
          <w:rStyle w:val="135pt"/>
          <w:sz w:val="28"/>
          <w:szCs w:val="28"/>
        </w:rPr>
        <w:t>поряд</w:t>
      </w:r>
      <w:r w:rsidR="00FD7709" w:rsidRPr="00FD7709">
        <w:rPr>
          <w:rStyle w:val="135pt"/>
          <w:sz w:val="28"/>
          <w:szCs w:val="28"/>
        </w:rPr>
        <w:t>к</w:t>
      </w:r>
      <w:r w:rsidR="00A036D9">
        <w:rPr>
          <w:rStyle w:val="135pt"/>
          <w:sz w:val="28"/>
          <w:szCs w:val="28"/>
        </w:rPr>
        <w:t>е</w:t>
      </w:r>
      <w:r w:rsidR="00FD7709" w:rsidRPr="00FD7709">
        <w:rPr>
          <w:rStyle w:val="135pt"/>
          <w:sz w:val="28"/>
          <w:szCs w:val="28"/>
        </w:rPr>
        <w:t xml:space="preserve">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</w:r>
      <w:r w:rsidR="00A036D9">
        <w:rPr>
          <w:rStyle w:val="135pt"/>
          <w:sz w:val="28"/>
          <w:szCs w:val="28"/>
        </w:rPr>
        <w:t>»</w:t>
      </w:r>
      <w:r w:rsidR="00A036D9">
        <w:t xml:space="preserve"> </w:t>
      </w:r>
      <w:r w:rsidR="00C82067">
        <w:t>прилагается (приложение № 1 к отчету).</w:t>
      </w:r>
    </w:p>
    <w:p w:rsidR="00C82067" w:rsidRDefault="00E5330A" w:rsidP="00E5330A">
      <w:pPr>
        <w:autoSpaceDE w:val="0"/>
        <w:autoSpaceDN w:val="0"/>
        <w:adjustRightInd w:val="0"/>
        <w:spacing w:line="360" w:lineRule="auto"/>
        <w:ind w:right="-6" w:firstLine="709"/>
        <w:jc w:val="both"/>
      </w:pPr>
      <w:r>
        <w:t xml:space="preserve">Копия Положения о </w:t>
      </w:r>
      <w:r>
        <w:rPr>
          <w:rStyle w:val="135pt"/>
          <w:sz w:val="28"/>
          <w:szCs w:val="28"/>
        </w:rPr>
        <w:t>поряд</w:t>
      </w:r>
      <w:r w:rsidRPr="00FD7709">
        <w:rPr>
          <w:rStyle w:val="135pt"/>
          <w:sz w:val="28"/>
          <w:szCs w:val="28"/>
        </w:rPr>
        <w:t>к</w:t>
      </w:r>
      <w:r>
        <w:rPr>
          <w:rStyle w:val="135pt"/>
          <w:sz w:val="28"/>
          <w:szCs w:val="28"/>
        </w:rPr>
        <w:t>е</w:t>
      </w:r>
      <w:r w:rsidRPr="00FD7709">
        <w:rPr>
          <w:rStyle w:val="135pt"/>
          <w:sz w:val="28"/>
          <w:szCs w:val="28"/>
        </w:rPr>
        <w:t xml:space="preserve">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</w:r>
      <w:r>
        <w:t xml:space="preserve"> прилагается (приложение № 2 к отчету).</w:t>
      </w:r>
    </w:p>
    <w:p w:rsidR="00AA1772" w:rsidRDefault="00AA1772" w:rsidP="00E5330A">
      <w:pPr>
        <w:autoSpaceDE w:val="0"/>
        <w:autoSpaceDN w:val="0"/>
        <w:adjustRightInd w:val="0"/>
        <w:spacing w:line="360" w:lineRule="auto"/>
        <w:ind w:right="-6" w:firstLine="709"/>
        <w:jc w:val="both"/>
      </w:pPr>
    </w:p>
    <w:p w:rsidR="00AA1772" w:rsidRDefault="00AA1772" w:rsidP="00E5330A">
      <w:pPr>
        <w:autoSpaceDE w:val="0"/>
        <w:autoSpaceDN w:val="0"/>
        <w:adjustRightInd w:val="0"/>
        <w:spacing w:line="360" w:lineRule="auto"/>
        <w:ind w:right="-6" w:firstLine="709"/>
        <w:jc w:val="both"/>
      </w:pPr>
      <w:r>
        <w:lastRenderedPageBreak/>
        <w:t>Копия Заявления о приостановлении образовательных отношений прилагается (приложение № 3 к отчету).</w:t>
      </w:r>
    </w:p>
    <w:p w:rsidR="00D74B91" w:rsidRPr="008C44B9" w:rsidRDefault="00D74B91" w:rsidP="00180CE7">
      <w:pPr>
        <w:spacing w:line="360" w:lineRule="auto"/>
        <w:jc w:val="both"/>
        <w:rPr>
          <w:rStyle w:val="135pt"/>
          <w:sz w:val="28"/>
          <w:szCs w:val="28"/>
        </w:rPr>
      </w:pPr>
      <w:r w:rsidRPr="00A036D9">
        <w:t xml:space="preserve">4. </w:t>
      </w:r>
      <w:r w:rsidRPr="00A036D9">
        <w:rPr>
          <w:u w:val="single"/>
        </w:rPr>
        <w:t>По пункту 2 предписания</w:t>
      </w:r>
      <w:r w:rsidRPr="00A036D9">
        <w:t xml:space="preserve">.  </w:t>
      </w:r>
      <w:r w:rsidRPr="008C44B9">
        <w:t xml:space="preserve">На официальном сайте образовательного учреждения </w:t>
      </w:r>
      <w:hyperlink r:id="rId5" w:history="1">
        <w:r w:rsidRPr="008C44B9">
          <w:rPr>
            <w:rStyle w:val="a3"/>
          </w:rPr>
          <w:t>http://saleksandrovskaya.shkola.hc.ru</w:t>
        </w:r>
      </w:hyperlink>
      <w:r w:rsidRPr="008C44B9">
        <w:t xml:space="preserve"> </w:t>
      </w:r>
      <w:r w:rsidRPr="008C44B9">
        <w:rPr>
          <w:rStyle w:val="135pt"/>
          <w:sz w:val="28"/>
          <w:szCs w:val="28"/>
        </w:rPr>
        <w:t xml:space="preserve">в подразделе "Основные сведения" размещена информация об учредителе, о режиме и графике работы; </w:t>
      </w:r>
    </w:p>
    <w:p w:rsidR="00D74B91" w:rsidRPr="00D74B91" w:rsidRDefault="00D74B91" w:rsidP="00180CE7">
      <w:pPr>
        <w:spacing w:line="360" w:lineRule="auto"/>
        <w:jc w:val="both"/>
        <w:rPr>
          <w:rStyle w:val="135pt"/>
          <w:color w:val="auto"/>
          <w:sz w:val="28"/>
          <w:szCs w:val="28"/>
        </w:rPr>
      </w:pPr>
      <w:r>
        <w:rPr>
          <w:rStyle w:val="135pt"/>
          <w:sz w:val="28"/>
          <w:szCs w:val="28"/>
        </w:rPr>
        <w:t xml:space="preserve">- в подразделе «Документы» </w:t>
      </w:r>
      <w:r w:rsidRPr="008C44B9">
        <w:rPr>
          <w:rStyle w:val="135pt"/>
          <w:sz w:val="28"/>
          <w:szCs w:val="28"/>
        </w:rPr>
        <w:t>размещены:</w:t>
      </w:r>
    </w:p>
    <w:p w:rsidR="00A036D9" w:rsidRPr="00A036D9" w:rsidRDefault="00D74B91" w:rsidP="00180CE7">
      <w:pPr>
        <w:pStyle w:val="20"/>
        <w:shd w:val="clear" w:color="auto" w:fill="auto"/>
        <w:spacing w:line="360" w:lineRule="auto"/>
        <w:ind w:right="20"/>
        <w:rPr>
          <w:sz w:val="28"/>
          <w:szCs w:val="28"/>
        </w:rPr>
      </w:pPr>
      <w:r>
        <w:rPr>
          <w:rStyle w:val="135pt"/>
          <w:sz w:val="28"/>
          <w:szCs w:val="28"/>
        </w:rPr>
        <w:t>-</w:t>
      </w:r>
      <w:r w:rsidR="00A036D9" w:rsidRPr="00A036D9">
        <w:rPr>
          <w:sz w:val="28"/>
          <w:szCs w:val="28"/>
        </w:rPr>
        <w:t>бюджетные сметы образовательной организации;</w:t>
      </w:r>
    </w:p>
    <w:p w:rsidR="00A036D9" w:rsidRPr="00A036D9" w:rsidRDefault="00D74B91" w:rsidP="00180CE7">
      <w:pPr>
        <w:pStyle w:val="20"/>
        <w:shd w:val="clear" w:color="auto" w:fill="auto"/>
        <w:spacing w:line="360" w:lineRule="auto"/>
        <w:ind w:right="20"/>
        <w:rPr>
          <w:sz w:val="28"/>
          <w:szCs w:val="28"/>
        </w:rPr>
      </w:pPr>
      <w:r>
        <w:rPr>
          <w:sz w:val="28"/>
          <w:szCs w:val="28"/>
        </w:rPr>
        <w:t>-</w:t>
      </w:r>
      <w:r w:rsidR="00A036D9" w:rsidRPr="00A036D9">
        <w:rPr>
          <w:sz w:val="28"/>
          <w:szCs w:val="28"/>
        </w:rPr>
        <w:t>правила вн</w:t>
      </w:r>
      <w:r>
        <w:rPr>
          <w:sz w:val="28"/>
          <w:szCs w:val="28"/>
        </w:rPr>
        <w:t>утреннего распорядка учащихся</w:t>
      </w:r>
      <w:r w:rsidR="00A036D9" w:rsidRPr="00A036D9">
        <w:rPr>
          <w:sz w:val="28"/>
          <w:szCs w:val="28"/>
        </w:rPr>
        <w:t>;</w:t>
      </w:r>
    </w:p>
    <w:p w:rsidR="00A036D9" w:rsidRPr="00D74B91" w:rsidRDefault="00D74B91" w:rsidP="00180CE7">
      <w:pPr>
        <w:pStyle w:val="20"/>
        <w:shd w:val="clear" w:color="auto" w:fill="auto"/>
        <w:tabs>
          <w:tab w:val="left" w:pos="2305"/>
        </w:tabs>
        <w:spacing w:line="360" w:lineRule="auto"/>
        <w:ind w:right="20"/>
        <w:rPr>
          <w:sz w:val="28"/>
          <w:szCs w:val="28"/>
        </w:rPr>
      </w:pPr>
      <w:r>
        <w:rPr>
          <w:sz w:val="28"/>
          <w:szCs w:val="28"/>
        </w:rPr>
        <w:t>-</w:t>
      </w:r>
      <w:r w:rsidR="00A036D9" w:rsidRPr="00D74B91">
        <w:rPr>
          <w:sz w:val="28"/>
          <w:szCs w:val="28"/>
        </w:rPr>
        <w:t>в подра</w:t>
      </w:r>
      <w:r w:rsidRPr="00D74B91">
        <w:rPr>
          <w:sz w:val="28"/>
          <w:szCs w:val="28"/>
        </w:rPr>
        <w:t xml:space="preserve">зделе «Образование» размещена информация о </w:t>
      </w:r>
      <w:r w:rsidR="00A036D9" w:rsidRPr="00D74B91">
        <w:rPr>
          <w:sz w:val="28"/>
          <w:szCs w:val="28"/>
        </w:rPr>
        <w:t>реализуемых уровнях образования</w:t>
      </w:r>
      <w:r w:rsidRPr="00D74B91">
        <w:rPr>
          <w:sz w:val="28"/>
          <w:szCs w:val="28"/>
        </w:rPr>
        <w:t xml:space="preserve">, </w:t>
      </w:r>
      <w:r w:rsidR="00A036D9" w:rsidRPr="00D74B91">
        <w:rPr>
          <w:sz w:val="28"/>
          <w:szCs w:val="28"/>
        </w:rPr>
        <w:t xml:space="preserve"> о формах обучения, нормативных сроках обучения, сроке действия государственной аккредитации образов</w:t>
      </w:r>
      <w:r>
        <w:rPr>
          <w:sz w:val="28"/>
          <w:szCs w:val="28"/>
        </w:rPr>
        <w:t xml:space="preserve">ательной программы, </w:t>
      </w:r>
      <w:r w:rsidR="00A036D9" w:rsidRPr="00D74B91">
        <w:rPr>
          <w:sz w:val="28"/>
          <w:szCs w:val="28"/>
        </w:rPr>
        <w:t xml:space="preserve"> к</w:t>
      </w:r>
      <w:r>
        <w:rPr>
          <w:sz w:val="28"/>
          <w:szCs w:val="28"/>
        </w:rPr>
        <w:t>опии рабочих</w:t>
      </w:r>
      <w:r w:rsidR="00A036D9" w:rsidRPr="00D74B91">
        <w:rPr>
          <w:sz w:val="28"/>
          <w:szCs w:val="28"/>
        </w:rPr>
        <w:t xml:space="preserve"> программам дисциплин (по каждой дисциплине в составе образовательной пр</w:t>
      </w:r>
      <w:r>
        <w:rPr>
          <w:sz w:val="28"/>
          <w:szCs w:val="28"/>
        </w:rPr>
        <w:t>ограммы)</w:t>
      </w:r>
      <w:r w:rsidR="00A036D9" w:rsidRPr="00D74B91">
        <w:rPr>
          <w:sz w:val="28"/>
          <w:szCs w:val="28"/>
        </w:rPr>
        <w:t>, о численности</w:t>
      </w:r>
      <w:r w:rsidR="008C44B9" w:rsidRPr="00D74B91">
        <w:rPr>
          <w:sz w:val="28"/>
          <w:szCs w:val="28"/>
        </w:rPr>
        <w:t xml:space="preserve"> обучающихся по реализуемым </w:t>
      </w:r>
      <w:r>
        <w:rPr>
          <w:sz w:val="28"/>
          <w:szCs w:val="28"/>
        </w:rPr>
        <w:t>программам</w:t>
      </w:r>
      <w:r w:rsidR="008C44B9" w:rsidRPr="00D74B9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8C44B9" w:rsidRPr="00D74B91">
        <w:rPr>
          <w:sz w:val="28"/>
          <w:szCs w:val="28"/>
        </w:rPr>
        <w:t xml:space="preserve"> о языках, на которых осущес</w:t>
      </w:r>
      <w:r w:rsidR="009459D9">
        <w:rPr>
          <w:sz w:val="28"/>
          <w:szCs w:val="28"/>
        </w:rPr>
        <w:t>твляется образование (обучение);</w:t>
      </w:r>
    </w:p>
    <w:p w:rsidR="00C82067" w:rsidRDefault="009459D9" w:rsidP="004C3545">
      <w:pPr>
        <w:pStyle w:val="20"/>
        <w:shd w:val="clear" w:color="auto" w:fill="auto"/>
        <w:tabs>
          <w:tab w:val="right" w:pos="4984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-в</w:t>
      </w:r>
      <w:r w:rsidR="008C44B9" w:rsidRPr="00D74B91">
        <w:rPr>
          <w:sz w:val="28"/>
          <w:szCs w:val="28"/>
        </w:rPr>
        <w:t xml:space="preserve"> подразделе "Образовательные ста</w:t>
      </w:r>
      <w:r w:rsidR="00D74B91">
        <w:rPr>
          <w:sz w:val="28"/>
          <w:szCs w:val="28"/>
        </w:rPr>
        <w:t xml:space="preserve">ндарты" </w:t>
      </w:r>
      <w:r w:rsidR="008C44B9" w:rsidRPr="00D74B91">
        <w:rPr>
          <w:sz w:val="28"/>
          <w:szCs w:val="28"/>
        </w:rPr>
        <w:t>размещена информация о федеральных государственных образовательных стандартах и об образовательных стандартах.</w:t>
      </w:r>
    </w:p>
    <w:p w:rsidR="004C3545" w:rsidRPr="004C3545" w:rsidRDefault="004C3545" w:rsidP="004C3545">
      <w:pPr>
        <w:pStyle w:val="20"/>
        <w:shd w:val="clear" w:color="auto" w:fill="auto"/>
        <w:tabs>
          <w:tab w:val="right" w:pos="4984"/>
        </w:tabs>
        <w:spacing w:line="360" w:lineRule="auto"/>
        <w:rPr>
          <w:sz w:val="28"/>
          <w:szCs w:val="28"/>
        </w:rPr>
      </w:pPr>
    </w:p>
    <w:p w:rsidR="00C82067" w:rsidRDefault="00C82067" w:rsidP="00C82067">
      <w:pPr>
        <w:autoSpaceDE w:val="0"/>
        <w:autoSpaceDN w:val="0"/>
        <w:adjustRightInd w:val="0"/>
        <w:spacing w:line="360" w:lineRule="auto"/>
        <w:ind w:right="-6" w:firstLine="709"/>
        <w:jc w:val="both"/>
      </w:pPr>
      <w:r>
        <w:t>Приложения к отчету:</w:t>
      </w:r>
    </w:p>
    <w:p w:rsidR="00C82067" w:rsidRDefault="00180CE7" w:rsidP="00C82067">
      <w:pPr>
        <w:numPr>
          <w:ilvl w:val="0"/>
          <w:numId w:val="1"/>
        </w:numPr>
        <w:tabs>
          <w:tab w:val="clear" w:pos="1774"/>
          <w:tab w:val="num" w:pos="0"/>
          <w:tab w:val="left" w:pos="993"/>
        </w:tabs>
        <w:autoSpaceDE w:val="0"/>
        <w:autoSpaceDN w:val="0"/>
        <w:adjustRightInd w:val="0"/>
        <w:spacing w:line="360" w:lineRule="auto"/>
        <w:ind w:left="0" w:right="-6" w:firstLine="709"/>
        <w:jc w:val="both"/>
      </w:pPr>
      <w:r>
        <w:t>Копия приказа от 10.11.2017г. № 74 п.1</w:t>
      </w:r>
      <w:r w:rsidR="00C82067">
        <w:t xml:space="preserve"> «Об утверждении </w:t>
      </w:r>
      <w:r>
        <w:t xml:space="preserve">Положения о </w:t>
      </w:r>
      <w:r>
        <w:rPr>
          <w:rStyle w:val="135pt"/>
          <w:sz w:val="28"/>
          <w:szCs w:val="28"/>
        </w:rPr>
        <w:t>поряд</w:t>
      </w:r>
      <w:r w:rsidRPr="00FD7709">
        <w:rPr>
          <w:rStyle w:val="135pt"/>
          <w:sz w:val="28"/>
          <w:szCs w:val="28"/>
        </w:rPr>
        <w:t>к</w:t>
      </w:r>
      <w:r>
        <w:rPr>
          <w:rStyle w:val="135pt"/>
          <w:sz w:val="28"/>
          <w:szCs w:val="28"/>
        </w:rPr>
        <w:t>е</w:t>
      </w:r>
      <w:r w:rsidRPr="00FD7709">
        <w:rPr>
          <w:rStyle w:val="135pt"/>
          <w:sz w:val="28"/>
          <w:szCs w:val="28"/>
        </w:rPr>
        <w:t xml:space="preserve"> оформления возникновения, приостановления и прекращения отношений между образовательной организацией и </w:t>
      </w:r>
      <w:r>
        <w:rPr>
          <w:rStyle w:val="135pt"/>
          <w:sz w:val="28"/>
          <w:szCs w:val="28"/>
        </w:rPr>
        <w:t xml:space="preserve">обучающимися и (или) родителями </w:t>
      </w:r>
      <w:r w:rsidRPr="00FD7709">
        <w:rPr>
          <w:rStyle w:val="135pt"/>
          <w:sz w:val="28"/>
          <w:szCs w:val="28"/>
        </w:rPr>
        <w:t>(законными представителями) несовершеннолетних обучающихся</w:t>
      </w:r>
      <w:r w:rsidR="00C82067">
        <w:t xml:space="preserve">» на </w:t>
      </w:r>
      <w:r w:rsidR="00E5330A" w:rsidRPr="00E5330A">
        <w:t>1</w:t>
      </w:r>
      <w:r w:rsidR="00C82067" w:rsidRPr="00E5330A">
        <w:t xml:space="preserve"> лист</w:t>
      </w:r>
      <w:r w:rsidR="00E5330A" w:rsidRPr="00E5330A">
        <w:t>е</w:t>
      </w:r>
      <w:r w:rsidR="00C82067" w:rsidRPr="00E5330A">
        <w:t>.</w:t>
      </w:r>
    </w:p>
    <w:p w:rsidR="00C82067" w:rsidRPr="00AA1772" w:rsidRDefault="00E5330A" w:rsidP="00C82067">
      <w:pPr>
        <w:numPr>
          <w:ilvl w:val="0"/>
          <w:numId w:val="1"/>
        </w:numPr>
        <w:tabs>
          <w:tab w:val="clear" w:pos="1774"/>
          <w:tab w:val="num" w:pos="0"/>
          <w:tab w:val="left" w:pos="993"/>
        </w:tabs>
        <w:autoSpaceDE w:val="0"/>
        <w:autoSpaceDN w:val="0"/>
        <w:adjustRightInd w:val="0"/>
        <w:spacing w:line="360" w:lineRule="auto"/>
        <w:ind w:left="0" w:right="-6" w:firstLine="709"/>
        <w:jc w:val="both"/>
      </w:pPr>
      <w:r>
        <w:t xml:space="preserve"> Копия Положения о </w:t>
      </w:r>
      <w:r>
        <w:rPr>
          <w:rStyle w:val="135pt"/>
          <w:sz w:val="28"/>
          <w:szCs w:val="28"/>
        </w:rPr>
        <w:t>поряд</w:t>
      </w:r>
      <w:r w:rsidRPr="00FD7709">
        <w:rPr>
          <w:rStyle w:val="135pt"/>
          <w:sz w:val="28"/>
          <w:szCs w:val="28"/>
        </w:rPr>
        <w:t>к</w:t>
      </w:r>
      <w:r>
        <w:rPr>
          <w:rStyle w:val="135pt"/>
          <w:sz w:val="28"/>
          <w:szCs w:val="28"/>
        </w:rPr>
        <w:t>е</w:t>
      </w:r>
      <w:r w:rsidRPr="00FD7709">
        <w:rPr>
          <w:rStyle w:val="135pt"/>
          <w:sz w:val="28"/>
          <w:szCs w:val="28"/>
        </w:rPr>
        <w:t xml:space="preserve">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</w:r>
      <w:r>
        <w:t xml:space="preserve">  на </w:t>
      </w:r>
      <w:r w:rsidRPr="00AA1772">
        <w:t>6 листах.</w:t>
      </w:r>
    </w:p>
    <w:p w:rsidR="00AA1772" w:rsidRDefault="009459D9" w:rsidP="00C82067">
      <w:pPr>
        <w:numPr>
          <w:ilvl w:val="0"/>
          <w:numId w:val="1"/>
        </w:numPr>
        <w:tabs>
          <w:tab w:val="clear" w:pos="1774"/>
          <w:tab w:val="num" w:pos="0"/>
          <w:tab w:val="left" w:pos="993"/>
        </w:tabs>
        <w:autoSpaceDE w:val="0"/>
        <w:autoSpaceDN w:val="0"/>
        <w:adjustRightInd w:val="0"/>
        <w:spacing w:line="360" w:lineRule="auto"/>
        <w:ind w:left="0" w:right="-6" w:firstLine="709"/>
        <w:jc w:val="both"/>
      </w:pPr>
      <w:r>
        <w:t>Копия з</w:t>
      </w:r>
      <w:r w:rsidR="00AA1772">
        <w:t xml:space="preserve">аявления о приостановлении образовательных отношений </w:t>
      </w:r>
    </w:p>
    <w:p w:rsidR="00AA1772" w:rsidRDefault="00AA1772" w:rsidP="00AA1772">
      <w:pPr>
        <w:tabs>
          <w:tab w:val="left" w:pos="993"/>
        </w:tabs>
        <w:autoSpaceDE w:val="0"/>
        <w:autoSpaceDN w:val="0"/>
        <w:adjustRightInd w:val="0"/>
        <w:spacing w:line="360" w:lineRule="auto"/>
        <w:ind w:left="709" w:right="-6"/>
        <w:jc w:val="both"/>
      </w:pPr>
      <w:r>
        <w:t>на 1 листе.</w:t>
      </w:r>
    </w:p>
    <w:p w:rsidR="00C82067" w:rsidRDefault="00C82067" w:rsidP="00C82067">
      <w:pPr>
        <w:autoSpaceDE w:val="0"/>
        <w:autoSpaceDN w:val="0"/>
        <w:adjustRightInd w:val="0"/>
        <w:spacing w:line="360" w:lineRule="auto"/>
        <w:ind w:right="-6"/>
        <w:jc w:val="both"/>
      </w:pPr>
    </w:p>
    <w:p w:rsidR="003802F7" w:rsidRPr="00ED3F1D" w:rsidRDefault="00C82067" w:rsidP="00ED3F1D">
      <w:pPr>
        <w:autoSpaceDE w:val="0"/>
        <w:autoSpaceDN w:val="0"/>
        <w:adjustRightInd w:val="0"/>
        <w:ind w:right="-6" w:firstLine="720"/>
        <w:jc w:val="both"/>
      </w:pPr>
      <w:r>
        <w:t>Директор</w:t>
      </w:r>
      <w:r>
        <w:tab/>
        <w:t>___________</w:t>
      </w:r>
      <w:r w:rsidR="00ED3F1D">
        <w:t>____________________</w:t>
      </w:r>
      <w:r w:rsidR="00ED3F1D">
        <w:tab/>
        <w:t>А.А.</w:t>
      </w:r>
      <w:proofErr w:type="gramStart"/>
      <w:r w:rsidR="00ED3F1D">
        <w:t>Голубев</w:t>
      </w:r>
      <w:proofErr w:type="gramEnd"/>
    </w:p>
    <w:sectPr w:rsidR="003802F7" w:rsidRPr="00ED3F1D" w:rsidSect="00AA1772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B0A3D"/>
    <w:multiLevelType w:val="hybridMultilevel"/>
    <w:tmpl w:val="EBEA06B2"/>
    <w:lvl w:ilvl="0" w:tplc="0419000F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16F8"/>
    <w:rsid w:val="00096F63"/>
    <w:rsid w:val="00180CE7"/>
    <w:rsid w:val="002316F8"/>
    <w:rsid w:val="002615F0"/>
    <w:rsid w:val="003802F7"/>
    <w:rsid w:val="004B06EA"/>
    <w:rsid w:val="004C3545"/>
    <w:rsid w:val="008C44B9"/>
    <w:rsid w:val="009459D9"/>
    <w:rsid w:val="00A036D9"/>
    <w:rsid w:val="00AA1772"/>
    <w:rsid w:val="00AE0C9F"/>
    <w:rsid w:val="00B80FCA"/>
    <w:rsid w:val="00C82067"/>
    <w:rsid w:val="00D74B91"/>
    <w:rsid w:val="00E2222A"/>
    <w:rsid w:val="00E5330A"/>
    <w:rsid w:val="00ED3F1D"/>
    <w:rsid w:val="00F717B3"/>
    <w:rsid w:val="00FD7709"/>
    <w:rsid w:val="00FE5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6F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2316F8"/>
    <w:pPr>
      <w:spacing w:before="120"/>
      <w:jc w:val="center"/>
    </w:pPr>
    <w:rPr>
      <w:b/>
      <w:bCs/>
      <w:spacing w:val="20"/>
      <w:sz w:val="22"/>
    </w:rPr>
  </w:style>
  <w:style w:type="character" w:customStyle="1" w:styleId="30">
    <w:name w:val="Основной текст 3 Знак"/>
    <w:basedOn w:val="a0"/>
    <w:link w:val="3"/>
    <w:rsid w:val="002316F8"/>
    <w:rPr>
      <w:rFonts w:ascii="Times New Roman" w:eastAsia="Times New Roman" w:hAnsi="Times New Roman" w:cs="Times New Roman"/>
      <w:b/>
      <w:bCs/>
      <w:spacing w:val="20"/>
      <w:szCs w:val="28"/>
      <w:lang w:eastAsia="ru-RU"/>
    </w:rPr>
  </w:style>
  <w:style w:type="character" w:styleId="a3">
    <w:name w:val="Hyperlink"/>
    <w:rsid w:val="002316F8"/>
    <w:rPr>
      <w:color w:val="0000FF"/>
      <w:u w:val="single"/>
    </w:rPr>
  </w:style>
  <w:style w:type="paragraph" w:customStyle="1" w:styleId="31">
    <w:name w:val="Знак Знак3"/>
    <w:basedOn w:val="a"/>
    <w:rsid w:val="00C8206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35pt">
    <w:name w:val="Основной текст + 13;5 pt"/>
    <w:basedOn w:val="a0"/>
    <w:rsid w:val="00FD77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4">
    <w:name w:val="Основной текст_"/>
    <w:basedOn w:val="a0"/>
    <w:link w:val="1"/>
    <w:rsid w:val="00A036D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4"/>
    <w:rsid w:val="00A036D9"/>
    <w:pPr>
      <w:widowControl w:val="0"/>
      <w:shd w:val="clear" w:color="auto" w:fill="FFFFFF"/>
    </w:pPr>
    <w:rPr>
      <w:sz w:val="20"/>
      <w:szCs w:val="20"/>
      <w:lang w:eastAsia="en-US"/>
    </w:rPr>
  </w:style>
  <w:style w:type="character" w:customStyle="1" w:styleId="135pt0">
    <w:name w:val="Основной текст + 13;5 pt;Полужирный;Курсив"/>
    <w:basedOn w:val="a4"/>
    <w:rsid w:val="00A036D9"/>
    <w:rPr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">
    <w:name w:val="Основной текст (2) + Не полужирный;Не курсив"/>
    <w:basedOn w:val="a0"/>
    <w:rsid w:val="00A036D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20">
    <w:name w:val="Основной текст2"/>
    <w:basedOn w:val="a"/>
    <w:rsid w:val="00A036D9"/>
    <w:pPr>
      <w:widowControl w:val="0"/>
      <w:shd w:val="clear" w:color="auto" w:fill="FFFFFF"/>
      <w:spacing w:line="322" w:lineRule="exact"/>
      <w:jc w:val="both"/>
    </w:pPr>
    <w:rPr>
      <w:color w:val="000000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aleksandrovskaya.shkola.hc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2017-12-07T16:06:00Z</dcterms:created>
  <dcterms:modified xsi:type="dcterms:W3CDTF">2017-12-07T16:06:00Z</dcterms:modified>
</cp:coreProperties>
</file>