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FA" w:rsidRPr="008369FA" w:rsidRDefault="00053186" w:rsidP="008369FA">
      <w:pPr>
        <w:widowControl w:val="0"/>
        <w:tabs>
          <w:tab w:val="left" w:pos="142"/>
        </w:tabs>
        <w:autoSpaceDE w:val="0"/>
        <w:autoSpaceDN w:val="0"/>
        <w:adjustRightInd w:val="0"/>
        <w:spacing w:after="0" w:line="240" w:lineRule="auto"/>
        <w:ind w:right="-285"/>
        <w:jc w:val="center"/>
        <w:rPr>
          <w:rFonts w:ascii="Times New Roman" w:eastAsia="Times New Roman" w:hAnsi="Times New Roman" w:cs="Times New Roman"/>
          <w:bCs/>
          <w:sz w:val="60"/>
          <w:szCs w:val="60"/>
          <w:lang w:eastAsia="ru-RU"/>
        </w:rPr>
      </w:pPr>
      <w:r>
        <w:rPr>
          <w:rFonts w:ascii="Times New Roman" w:eastAsia="Times New Roman" w:hAnsi="Times New Roman" w:cs="Times New Roman"/>
          <w:b/>
          <w:bCs/>
          <w:sz w:val="60"/>
          <w:szCs w:val="60"/>
          <w:lang w:eastAsia="ru-RU"/>
        </w:rPr>
        <w:t xml:space="preserve">КОЛЛЕКТИВНЫЙ </w:t>
      </w:r>
      <w:r w:rsidR="008369FA" w:rsidRPr="008369FA">
        <w:rPr>
          <w:rFonts w:ascii="Times New Roman" w:eastAsia="Times New Roman" w:hAnsi="Times New Roman" w:cs="Times New Roman"/>
          <w:b/>
          <w:bCs/>
          <w:sz w:val="60"/>
          <w:szCs w:val="60"/>
          <w:lang w:eastAsia="ru-RU"/>
        </w:rPr>
        <w:t>ДОГОВОР</w:t>
      </w:r>
    </w:p>
    <w:p w:rsidR="008369FA" w:rsidRPr="008369FA" w:rsidRDefault="008369FA" w:rsidP="008369FA">
      <w:pPr>
        <w:tabs>
          <w:tab w:val="left" w:pos="142"/>
        </w:tabs>
        <w:spacing w:after="0" w:line="240" w:lineRule="auto"/>
        <w:ind w:right="-285"/>
        <w:jc w:val="center"/>
        <w:rPr>
          <w:rFonts w:ascii="Times New Roman CYR" w:eastAsia="Times New Roman" w:hAnsi="Times New Roman CYR" w:cs="Times New Roman CYR"/>
          <w:bCs/>
          <w:sz w:val="48"/>
          <w:szCs w:val="48"/>
          <w:lang w:eastAsia="ru-RU"/>
        </w:rPr>
      </w:pPr>
    </w:p>
    <w:p w:rsidR="008369FA" w:rsidRDefault="007242EE" w:rsidP="008369FA">
      <w:pPr>
        <w:widowControl w:val="0"/>
        <w:tabs>
          <w:tab w:val="left" w:pos="142"/>
        </w:tabs>
        <w:autoSpaceDE w:val="0"/>
        <w:autoSpaceDN w:val="0"/>
        <w:adjustRightInd w:val="0"/>
        <w:spacing w:after="0" w:line="240" w:lineRule="auto"/>
        <w:ind w:left="-142" w:right="-285"/>
        <w:jc w:val="center"/>
        <w:rPr>
          <w:rFonts w:ascii="Times New Roman CYR" w:eastAsia="Times New Roman" w:hAnsi="Times New Roman CYR" w:cs="Times New Roman CYR"/>
          <w:bCs/>
          <w:sz w:val="48"/>
          <w:szCs w:val="48"/>
          <w:lang w:eastAsia="ru-RU"/>
        </w:rPr>
      </w:pPr>
      <w:r>
        <w:rPr>
          <w:rFonts w:ascii="Times New Roman CYR" w:eastAsia="Times New Roman" w:hAnsi="Times New Roman CYR" w:cs="Times New Roman CYR"/>
          <w:bCs/>
          <w:sz w:val="48"/>
          <w:szCs w:val="48"/>
          <w:lang w:eastAsia="ru-RU"/>
        </w:rPr>
        <w:t xml:space="preserve"> муниципального казенного общеобразовательного учреждения                     </w:t>
      </w:r>
      <w:proofErr w:type="spellStart"/>
      <w:r>
        <w:rPr>
          <w:rFonts w:ascii="Times New Roman CYR" w:eastAsia="Times New Roman" w:hAnsi="Times New Roman CYR" w:cs="Times New Roman CYR"/>
          <w:bCs/>
          <w:sz w:val="48"/>
          <w:szCs w:val="48"/>
          <w:lang w:eastAsia="ru-RU"/>
        </w:rPr>
        <w:t>Семено</w:t>
      </w:r>
      <w:proofErr w:type="spellEnd"/>
      <w:r>
        <w:rPr>
          <w:rFonts w:ascii="Times New Roman CYR" w:eastAsia="Times New Roman" w:hAnsi="Times New Roman CYR" w:cs="Times New Roman CYR"/>
          <w:bCs/>
          <w:sz w:val="48"/>
          <w:szCs w:val="48"/>
          <w:lang w:eastAsia="ru-RU"/>
        </w:rPr>
        <w:t xml:space="preserve">-Александровская средняя </w:t>
      </w:r>
    </w:p>
    <w:p w:rsidR="007242EE" w:rsidRPr="008369FA" w:rsidRDefault="007242EE" w:rsidP="008369FA">
      <w:pPr>
        <w:widowControl w:val="0"/>
        <w:tabs>
          <w:tab w:val="left" w:pos="142"/>
        </w:tabs>
        <w:autoSpaceDE w:val="0"/>
        <w:autoSpaceDN w:val="0"/>
        <w:adjustRightInd w:val="0"/>
        <w:spacing w:after="0" w:line="240" w:lineRule="auto"/>
        <w:ind w:left="-142" w:right="-285"/>
        <w:jc w:val="center"/>
        <w:rPr>
          <w:rFonts w:ascii="Times New Roman" w:eastAsia="Times New Roman" w:hAnsi="Times New Roman" w:cs="Times New Roman"/>
          <w:sz w:val="48"/>
          <w:szCs w:val="48"/>
          <w:lang w:eastAsia="ru-RU"/>
        </w:rPr>
      </w:pPr>
      <w:r>
        <w:rPr>
          <w:rFonts w:ascii="Times New Roman CYR" w:eastAsia="Times New Roman" w:hAnsi="Times New Roman CYR" w:cs="Times New Roman CYR"/>
          <w:bCs/>
          <w:sz w:val="48"/>
          <w:szCs w:val="48"/>
          <w:lang w:eastAsia="ru-RU"/>
        </w:rPr>
        <w:t>общеобразовательная школа</w:t>
      </w:r>
    </w:p>
    <w:p w:rsidR="008369FA" w:rsidRPr="008369FA" w:rsidRDefault="008369FA" w:rsidP="008369FA">
      <w:pPr>
        <w:widowControl w:val="0"/>
        <w:tabs>
          <w:tab w:val="left" w:pos="142"/>
        </w:tabs>
        <w:autoSpaceDE w:val="0"/>
        <w:autoSpaceDN w:val="0"/>
        <w:adjustRightInd w:val="0"/>
        <w:spacing w:after="0" w:line="240" w:lineRule="auto"/>
        <w:ind w:left="-142" w:right="-285"/>
        <w:jc w:val="center"/>
        <w:rPr>
          <w:rFonts w:ascii="Times New Roman" w:eastAsia="Times New Roman" w:hAnsi="Times New Roman" w:cs="Times New Roman"/>
          <w:bCs/>
          <w:sz w:val="48"/>
          <w:szCs w:val="48"/>
          <w:lang w:eastAsia="ru-RU"/>
        </w:rPr>
      </w:pPr>
      <w:r w:rsidRPr="008369FA">
        <w:rPr>
          <w:rFonts w:ascii="Times New Roman" w:eastAsia="Times New Roman" w:hAnsi="Times New Roman" w:cs="Times New Roman"/>
          <w:sz w:val="48"/>
          <w:szCs w:val="48"/>
          <w:lang w:eastAsia="ru-RU"/>
        </w:rPr>
        <w:t xml:space="preserve">на </w:t>
      </w:r>
      <w:r w:rsidR="007242EE" w:rsidRPr="007242EE">
        <w:rPr>
          <w:rFonts w:ascii="Times New Roman" w:eastAsia="Times New Roman" w:hAnsi="Times New Roman" w:cs="Times New Roman"/>
          <w:sz w:val="48"/>
          <w:szCs w:val="48"/>
          <w:lang w:eastAsia="ru-RU"/>
        </w:rPr>
        <w:t>2020-2023</w:t>
      </w:r>
      <w:r w:rsidRPr="008369FA">
        <w:rPr>
          <w:rFonts w:ascii="Times New Roman" w:eastAsia="Times New Roman" w:hAnsi="Times New Roman" w:cs="Times New Roman"/>
          <w:sz w:val="48"/>
          <w:szCs w:val="48"/>
          <w:lang w:eastAsia="ru-RU"/>
        </w:rPr>
        <w:t xml:space="preserve"> годы</w:t>
      </w:r>
    </w:p>
    <w:p w:rsidR="008369FA" w:rsidRPr="008369FA" w:rsidRDefault="008369FA" w:rsidP="008369FA">
      <w:pPr>
        <w:widowControl w:val="0"/>
        <w:autoSpaceDE w:val="0"/>
        <w:autoSpaceDN w:val="0"/>
        <w:adjustRightInd w:val="0"/>
        <w:spacing w:after="0" w:line="240" w:lineRule="auto"/>
        <w:ind w:right="-7"/>
        <w:jc w:val="center"/>
        <w:rPr>
          <w:rFonts w:ascii="Times New Roman" w:eastAsia="Times New Roman" w:hAnsi="Times New Roman" w:cs="Times New Roman"/>
          <w:bCs/>
          <w:sz w:val="48"/>
          <w:szCs w:val="48"/>
          <w:lang w:eastAsia="ru-RU"/>
        </w:rPr>
      </w:pPr>
    </w:p>
    <w:p w:rsidR="008369FA" w:rsidRPr="008369FA" w:rsidRDefault="008369FA" w:rsidP="008369FA">
      <w:pPr>
        <w:widowControl w:val="0"/>
        <w:autoSpaceDE w:val="0"/>
        <w:autoSpaceDN w:val="0"/>
        <w:adjustRightInd w:val="0"/>
        <w:spacing w:after="0" w:line="240" w:lineRule="auto"/>
        <w:ind w:right="-7"/>
        <w:jc w:val="center"/>
        <w:rPr>
          <w:rFonts w:ascii="Times New Roman" w:eastAsia="Times New Roman" w:hAnsi="Times New Roman" w:cs="Times New Roman"/>
          <w:bCs/>
          <w:sz w:val="48"/>
          <w:szCs w:val="48"/>
          <w:lang w:eastAsia="ru-RU"/>
        </w:rPr>
      </w:pPr>
    </w:p>
    <w:p w:rsidR="008369FA" w:rsidRPr="008369FA" w:rsidRDefault="008369FA" w:rsidP="008369FA">
      <w:pPr>
        <w:widowControl w:val="0"/>
        <w:autoSpaceDE w:val="0"/>
        <w:autoSpaceDN w:val="0"/>
        <w:adjustRightInd w:val="0"/>
        <w:spacing w:after="0" w:line="240" w:lineRule="auto"/>
        <w:ind w:right="-7"/>
        <w:jc w:val="center"/>
        <w:rPr>
          <w:rFonts w:ascii="Times New Roman" w:eastAsia="Times New Roman" w:hAnsi="Times New Roman" w:cs="Times New Roman"/>
          <w:bCs/>
          <w:sz w:val="48"/>
          <w:szCs w:val="48"/>
          <w:lang w:eastAsia="ru-RU"/>
        </w:rPr>
      </w:pPr>
    </w:p>
    <w:p w:rsidR="008369FA" w:rsidRPr="008369FA" w:rsidRDefault="008369FA" w:rsidP="008369FA">
      <w:pPr>
        <w:widowControl w:val="0"/>
        <w:autoSpaceDE w:val="0"/>
        <w:autoSpaceDN w:val="0"/>
        <w:adjustRightInd w:val="0"/>
        <w:spacing w:after="0" w:line="240" w:lineRule="auto"/>
        <w:ind w:right="-7"/>
        <w:jc w:val="center"/>
        <w:rPr>
          <w:rFonts w:ascii="Times New Roman" w:eastAsia="Times New Roman" w:hAnsi="Times New Roman" w:cs="Times New Roman"/>
          <w:bCs/>
          <w:sz w:val="48"/>
          <w:szCs w:val="48"/>
          <w:lang w:eastAsia="ru-RU"/>
        </w:rPr>
      </w:pPr>
    </w:p>
    <w:p w:rsidR="008369FA" w:rsidRPr="008369FA" w:rsidRDefault="008369FA" w:rsidP="008369FA">
      <w:pPr>
        <w:widowControl w:val="0"/>
        <w:autoSpaceDE w:val="0"/>
        <w:autoSpaceDN w:val="0"/>
        <w:adjustRightInd w:val="0"/>
        <w:spacing w:after="0" w:line="240" w:lineRule="auto"/>
        <w:ind w:right="-7"/>
        <w:jc w:val="center"/>
        <w:rPr>
          <w:rFonts w:ascii="Times New Roman" w:eastAsia="Times New Roman" w:hAnsi="Times New Roman" w:cs="Times New Roman"/>
          <w:bCs/>
          <w:sz w:val="48"/>
          <w:szCs w:val="48"/>
          <w:lang w:eastAsia="ru-RU"/>
        </w:rPr>
      </w:pPr>
    </w:p>
    <w:p w:rsidR="008369FA" w:rsidRPr="008369FA" w:rsidRDefault="008369FA" w:rsidP="008369FA">
      <w:pPr>
        <w:widowControl w:val="0"/>
        <w:autoSpaceDE w:val="0"/>
        <w:autoSpaceDN w:val="0"/>
        <w:adjustRightInd w:val="0"/>
        <w:spacing w:after="0" w:line="240" w:lineRule="auto"/>
        <w:ind w:left="4111" w:right="-7"/>
        <w:jc w:val="center"/>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48"/>
          <w:szCs w:val="48"/>
          <w:lang w:eastAsia="ru-RU"/>
        </w:rPr>
        <w:br w:type="page"/>
      </w:r>
    </w:p>
    <w:p w:rsidR="008369FA" w:rsidRPr="008369FA" w:rsidRDefault="008369FA" w:rsidP="008369FA">
      <w:pPr>
        <w:tabs>
          <w:tab w:val="left" w:pos="709"/>
          <w:tab w:val="left" w:pos="851"/>
          <w:tab w:val="left" w:pos="993"/>
        </w:tabs>
        <w:spacing w:after="0" w:line="240" w:lineRule="auto"/>
        <w:ind w:right="-427" w:firstLine="567"/>
        <w:jc w:val="center"/>
        <w:rPr>
          <w:rFonts w:ascii="Times New Roman" w:eastAsia="Times New Roman" w:hAnsi="Times New Roman" w:cs="Times New Roman"/>
          <w:b/>
          <w:sz w:val="28"/>
          <w:szCs w:val="28"/>
          <w:lang w:eastAsia="ru-RU"/>
        </w:rPr>
      </w:pPr>
      <w:r w:rsidRPr="008369FA">
        <w:rPr>
          <w:rFonts w:ascii="Times New Roman" w:eastAsia="Times New Roman" w:hAnsi="Times New Roman" w:cs="Times New Roman"/>
          <w:b/>
          <w:sz w:val="28"/>
          <w:szCs w:val="28"/>
          <w:lang w:eastAsia="ru-RU"/>
        </w:rPr>
        <w:lastRenderedPageBreak/>
        <w:t>I. ОБЩИЕ ПОЛОЖЕНИЯ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1.1.</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7242EE">
        <w:rPr>
          <w:rFonts w:ascii="Times New Roman" w:eastAsia="Times New Roman" w:hAnsi="Times New Roman" w:cs="Times New Roman"/>
          <w:sz w:val="28"/>
          <w:szCs w:val="28"/>
          <w:lang w:eastAsia="ru-RU"/>
        </w:rPr>
        <w:t xml:space="preserve">муниципальном казенном общеобразовательном учреждении </w:t>
      </w:r>
      <w:proofErr w:type="spellStart"/>
      <w:r w:rsidR="007242EE">
        <w:rPr>
          <w:rFonts w:ascii="Times New Roman" w:eastAsia="Times New Roman" w:hAnsi="Times New Roman" w:cs="Times New Roman"/>
          <w:sz w:val="28"/>
          <w:szCs w:val="28"/>
          <w:lang w:eastAsia="ru-RU"/>
        </w:rPr>
        <w:t>Семено</w:t>
      </w:r>
      <w:proofErr w:type="spellEnd"/>
      <w:r w:rsidR="007242EE">
        <w:rPr>
          <w:rFonts w:ascii="Times New Roman" w:eastAsia="Times New Roman" w:hAnsi="Times New Roman" w:cs="Times New Roman"/>
          <w:sz w:val="28"/>
          <w:szCs w:val="28"/>
          <w:lang w:eastAsia="ru-RU"/>
        </w:rPr>
        <w:t>-Александровская средняя общеобразовательная школа</w:t>
      </w:r>
      <w:r w:rsidRPr="008369FA">
        <w:rPr>
          <w:rFonts w:ascii="Times New Roman" w:eastAsia="Times New Roman" w:hAnsi="Times New Roman" w:cs="Times New Roman"/>
          <w:sz w:val="28"/>
          <w:szCs w:val="28"/>
          <w:lang w:eastAsia="ru-RU"/>
        </w:rPr>
        <w:t>.</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1.2.Коллективный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shd w:val="clear" w:color="auto" w:fill="FFFFFF"/>
          <w:lang w:eastAsia="ru-RU"/>
        </w:rPr>
        <w:t>1</w:t>
      </w:r>
      <w:r w:rsidRPr="008369FA">
        <w:rPr>
          <w:rFonts w:ascii="Times New Roman" w:eastAsia="Times New Roman" w:hAnsi="Times New Roman" w:cs="Times New Roman"/>
          <w:sz w:val="28"/>
          <w:szCs w:val="28"/>
          <w:lang w:eastAsia="ru-RU"/>
        </w:rPr>
        <w:t>.3.</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Сторонами коллективного договора являются: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sz w:val="28"/>
          <w:szCs w:val="28"/>
          <w:lang w:eastAsia="ru-RU"/>
        </w:rPr>
        <w:t xml:space="preserve">работодатель в лице его представителя – руководителя образовательной организации </w:t>
      </w:r>
      <w:r w:rsidR="007242EE">
        <w:rPr>
          <w:rFonts w:ascii="Times New Roman" w:eastAsia="Times New Roman" w:hAnsi="Times New Roman" w:cs="Times New Roman"/>
          <w:sz w:val="28"/>
          <w:szCs w:val="28"/>
          <w:lang w:eastAsia="ru-RU"/>
        </w:rPr>
        <w:t>Голубева Александра Анатольевича</w:t>
      </w:r>
      <w:r w:rsidRPr="008369FA">
        <w:rPr>
          <w:rFonts w:ascii="Times New Roman" w:eastAsia="Times New Roman" w:hAnsi="Times New Roman" w:cs="Times New Roman"/>
          <w:sz w:val="28"/>
          <w:szCs w:val="28"/>
          <w:lang w:eastAsia="ru-RU"/>
        </w:rPr>
        <w:t xml:space="preserve"> (далее – работодатель);</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7242EE">
        <w:rPr>
          <w:rFonts w:ascii="Times New Roman" w:eastAsia="Times New Roman" w:hAnsi="Times New Roman" w:cs="Times New Roman"/>
          <w:sz w:val="28"/>
          <w:szCs w:val="28"/>
          <w:lang w:eastAsia="ru-RU"/>
        </w:rPr>
        <w:t>Максимовой Аллы Ивановны</w:t>
      </w:r>
      <w:r w:rsidRPr="008369FA">
        <w:rPr>
          <w:rFonts w:ascii="Times New Roman" w:eastAsia="Times New Roman" w:hAnsi="Times New Roman" w:cs="Times New Roman"/>
          <w:sz w:val="28"/>
          <w:szCs w:val="28"/>
          <w:lang w:eastAsia="ru-RU"/>
        </w:rPr>
        <w:t>.</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1.4.</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1.5.</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обязан ознакомить под роспись с текстом коллективного договора всех работников образоват</w:t>
      </w:r>
      <w:r w:rsidR="00053186">
        <w:rPr>
          <w:rFonts w:ascii="Times New Roman" w:eastAsia="Times New Roman" w:hAnsi="Times New Roman" w:cs="Times New Roman"/>
          <w:sz w:val="28"/>
          <w:szCs w:val="28"/>
          <w:lang w:eastAsia="ru-RU"/>
        </w:rPr>
        <w:t xml:space="preserve">ельной организации в течение 7 </w:t>
      </w:r>
      <w:r w:rsidRPr="008369FA">
        <w:rPr>
          <w:rFonts w:ascii="Times New Roman" w:eastAsia="Times New Roman" w:hAnsi="Times New Roman" w:cs="Times New Roman"/>
          <w:sz w:val="28"/>
          <w:szCs w:val="28"/>
          <w:lang w:eastAsia="ru-RU"/>
        </w:rPr>
        <w:t>дней после его подписания.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1.6.</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1.7.</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1.8.</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1.9.</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При ликвидации образовательной организации коллективный договор сохраняет свое действие в течение всего срока проведения ликвидации.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1.10.</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Стороны договорились, что изменения и дополнения в коллективный договор в течение срока его действия могут вн</w:t>
      </w:r>
      <w:r w:rsidR="007242EE">
        <w:rPr>
          <w:rFonts w:ascii="Times New Roman" w:eastAsia="Times New Roman" w:hAnsi="Times New Roman" w:cs="Times New Roman"/>
          <w:sz w:val="28"/>
          <w:szCs w:val="28"/>
          <w:lang w:eastAsia="ru-RU"/>
        </w:rPr>
        <w:t xml:space="preserve">оситься по совместному решению </w:t>
      </w:r>
      <w:r w:rsidRPr="008369FA">
        <w:rPr>
          <w:rFonts w:ascii="Times New Roman" w:eastAsia="Times New Roman" w:hAnsi="Times New Roman" w:cs="Times New Roman"/>
          <w:sz w:val="28"/>
          <w:szCs w:val="28"/>
          <w:lang w:eastAsia="ru-RU"/>
        </w:rPr>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1.11.</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1.12.</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1.13.</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обязуется обеспечивать гласность содержания и выполнения условий коллективного договора.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1.14.В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
          <w:sz w:val="28"/>
          <w:szCs w:val="28"/>
          <w:lang w:eastAsia="ru-RU"/>
        </w:rPr>
      </w:pPr>
      <w:r w:rsidRPr="008369FA">
        <w:rPr>
          <w:rFonts w:ascii="Times New Roman" w:eastAsia="Times New Roman" w:hAnsi="Times New Roman" w:cs="Times New Roman"/>
          <w:sz w:val="28"/>
          <w:szCs w:val="28"/>
          <w:lang w:eastAsia="ru-RU"/>
        </w:rPr>
        <w:t>1.15.</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Настоящий коллективный договор вступает в силу с момента его подписания.</w:t>
      </w:r>
      <w:r w:rsidRPr="008369FA">
        <w:rPr>
          <w:rFonts w:ascii="Times New Roman" w:eastAsia="Times New Roman" w:hAnsi="Times New Roman" w:cs="Times New Roman"/>
          <w:b/>
          <w:sz w:val="28"/>
          <w:szCs w:val="28"/>
          <w:lang w:eastAsia="ru-RU"/>
        </w:rPr>
        <w:t xml:space="preserve">  </w:t>
      </w:r>
    </w:p>
    <w:p w:rsidR="008369FA" w:rsidRPr="008369FA" w:rsidRDefault="008369FA" w:rsidP="008369FA">
      <w:pPr>
        <w:tabs>
          <w:tab w:val="left" w:pos="709"/>
          <w:tab w:val="left" w:pos="851"/>
          <w:tab w:val="left" w:pos="993"/>
        </w:tabs>
        <w:spacing w:after="0" w:line="240" w:lineRule="auto"/>
        <w:ind w:right="-427" w:firstLine="567"/>
        <w:rPr>
          <w:rFonts w:ascii="Times New Roman" w:eastAsia="Times New Roman" w:hAnsi="Times New Roman" w:cs="Times New Roman"/>
          <w:b/>
          <w:bCs/>
          <w:cap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val="en-US" w:eastAsia="ru-RU"/>
        </w:rPr>
        <w:t>II</w:t>
      </w:r>
      <w:r w:rsidRPr="008369FA">
        <w:rPr>
          <w:rFonts w:ascii="Times New Roman" w:eastAsia="Times New Roman" w:hAnsi="Times New Roman" w:cs="Times New Roman"/>
          <w:b/>
          <w:bCs/>
          <w:caps/>
          <w:sz w:val="28"/>
          <w:szCs w:val="28"/>
          <w:lang w:eastAsia="ru-RU"/>
        </w:rPr>
        <w:t>. ГАРАНТИИ ПРИ ЗАКЛЮЧЕНИИ, изменении И РАСТОРЖЕНИИ ТРУДОВОГО ДОГОВОРа</w:t>
      </w: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2.Стороны договорились, что:</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2.1.</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обязуется: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2.2.1.</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Заключать трудовой договор с работником в письменной форме в двух экземплярах, каждый из которых подписывается работодателем </w:t>
      </w:r>
      <w:proofErr w:type="gramStart"/>
      <w:r w:rsidRPr="008369FA">
        <w:rPr>
          <w:rFonts w:ascii="Times New Roman" w:eastAsia="Times New Roman" w:hAnsi="Times New Roman" w:cs="Times New Roman"/>
          <w:sz w:val="28"/>
          <w:szCs w:val="28"/>
          <w:lang w:eastAsia="ru-RU"/>
        </w:rPr>
        <w:t>и  работником</w:t>
      </w:r>
      <w:proofErr w:type="gramEnd"/>
      <w:r w:rsidRPr="008369FA">
        <w:rPr>
          <w:rFonts w:ascii="Times New Roman" w:eastAsia="Times New Roman" w:hAnsi="Times New Roman" w:cs="Times New Roman"/>
          <w:sz w:val="28"/>
          <w:szCs w:val="28"/>
          <w:lang w:eastAsia="ru-RU"/>
        </w:rPr>
        <w:t>, один экземпляр под роспись передать работнику в день заключения.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iCs/>
          <w:sz w:val="28"/>
          <w:szCs w:val="28"/>
          <w:lang w:eastAsia="ru-RU"/>
        </w:rPr>
      </w:pPr>
      <w:r w:rsidRPr="008369FA">
        <w:rPr>
          <w:rFonts w:ascii="Times New Roman" w:eastAsia="Times New Roman" w:hAnsi="Times New Roman" w:cs="Times New Roman"/>
          <w:iCs/>
          <w:sz w:val="28"/>
          <w:szCs w:val="28"/>
          <w:lang w:eastAsia="ru-RU"/>
        </w:rPr>
        <w:t>2.2.2.</w:t>
      </w:r>
      <w:r w:rsidR="007242EE">
        <w:rPr>
          <w:rFonts w:ascii="Times New Roman" w:eastAsia="Times New Roman" w:hAnsi="Times New Roman" w:cs="Times New Roman"/>
          <w:iCs/>
          <w:sz w:val="28"/>
          <w:szCs w:val="28"/>
          <w:lang w:eastAsia="ru-RU"/>
        </w:rPr>
        <w:t xml:space="preserve"> </w:t>
      </w:r>
      <w:r w:rsidRPr="008369FA">
        <w:rPr>
          <w:rFonts w:ascii="Times New Roman" w:eastAsia="Times New Roman" w:hAnsi="Times New Roman" w:cs="Times New Roman"/>
          <w:iCs/>
          <w:sz w:val="28"/>
          <w:szCs w:val="28"/>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2.2.3.В трудовой договор включать обязательные условия, указанные в статье 57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w:t>
      </w:r>
      <w:r w:rsidRPr="008369FA">
        <w:rPr>
          <w:rFonts w:ascii="Times New Roman" w:eastAsia="Times New Roman" w:hAnsi="Times New Roman" w:cs="Times New Roman"/>
          <w:sz w:val="28"/>
          <w:szCs w:val="28"/>
          <w:lang w:eastAsia="ru-RU"/>
        </w:rPr>
        <w:lastRenderedPageBreak/>
        <w:t>содержащими нормы трудового права, соглашениями, локальными но</w:t>
      </w:r>
      <w:r w:rsidR="007242EE">
        <w:rPr>
          <w:rFonts w:ascii="Times New Roman" w:eastAsia="Times New Roman" w:hAnsi="Times New Roman" w:cs="Times New Roman"/>
          <w:sz w:val="28"/>
          <w:szCs w:val="28"/>
          <w:lang w:eastAsia="ru-RU"/>
        </w:rPr>
        <w:t xml:space="preserve">рмативными актами, настоящим </w:t>
      </w:r>
      <w:r w:rsidRPr="008369FA">
        <w:rPr>
          <w:rFonts w:ascii="Times New Roman" w:eastAsia="Times New Roman" w:hAnsi="Times New Roman" w:cs="Times New Roman"/>
          <w:sz w:val="28"/>
          <w:szCs w:val="28"/>
          <w:lang w:eastAsia="ru-RU"/>
        </w:rPr>
        <w:t>коллективным договором.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iCs/>
          <w:sz w:val="28"/>
          <w:szCs w:val="28"/>
          <w:lang w:eastAsia="ru-RU"/>
        </w:rPr>
      </w:pPr>
      <w:r w:rsidRPr="008369FA">
        <w:rPr>
          <w:rFonts w:ascii="Times New Roman" w:eastAsia="Times New Roman" w:hAnsi="Times New Roman" w:cs="Times New Roman"/>
          <w:iCs/>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2.2.4.</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w:t>
      </w:r>
      <w:r w:rsidR="007242EE">
        <w:rPr>
          <w:rFonts w:ascii="Times New Roman" w:eastAsia="Times New Roman" w:hAnsi="Times New Roman" w:cs="Times New Roman"/>
          <w:sz w:val="28"/>
          <w:szCs w:val="28"/>
          <w:lang w:eastAsia="ru-RU"/>
        </w:rPr>
        <w:t xml:space="preserve">ветствие занимаемой должности, </w:t>
      </w:r>
      <w:r w:rsidRPr="008369FA">
        <w:rPr>
          <w:rFonts w:ascii="Times New Roman" w:eastAsia="Times New Roman" w:hAnsi="Times New Roman" w:cs="Times New Roman"/>
          <w:sz w:val="28"/>
          <w:szCs w:val="28"/>
          <w:lang w:eastAsia="ru-RU"/>
        </w:rPr>
        <w:t>после которой прошло не более трех лет, испытание при приеме на работу не устанавливается.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2.2.5.</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2.2.6.</w:t>
      </w:r>
      <w:r w:rsidR="007242E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Временный перевод педагогического работника на другую раб</w:t>
      </w:r>
      <w:r w:rsidR="007242EE">
        <w:rPr>
          <w:rFonts w:ascii="Times New Roman" w:eastAsia="Times New Roman" w:hAnsi="Times New Roman" w:cs="Times New Roman"/>
          <w:sz w:val="28"/>
          <w:szCs w:val="28"/>
          <w:lang w:eastAsia="ru-RU"/>
        </w:rPr>
        <w:t xml:space="preserve">оту в случаях, предусмотренных </w:t>
      </w:r>
      <w:r w:rsidRPr="008369FA">
        <w:rPr>
          <w:rFonts w:ascii="Times New Roman" w:eastAsia="Times New Roman" w:hAnsi="Times New Roman" w:cs="Times New Roman"/>
          <w:sz w:val="28"/>
          <w:szCs w:val="28"/>
          <w:lang w:eastAsia="ru-RU"/>
        </w:rPr>
        <w:t>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2.2.7.</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
          <w:sz w:val="28"/>
          <w:szCs w:val="28"/>
          <w:lang w:eastAsia="ru-RU"/>
        </w:rPr>
      </w:pPr>
      <w:r w:rsidRPr="008369FA">
        <w:rPr>
          <w:rFonts w:ascii="Times New Roman" w:eastAsia="Times New Roman" w:hAnsi="Times New Roman" w:cs="Times New Roman"/>
          <w:sz w:val="28"/>
          <w:szCs w:val="28"/>
          <w:lang w:eastAsia="ru-RU"/>
        </w:rPr>
        <w:t>Массовым является увольнение 10 человек от общего числа работников в течение 30 дней.</w:t>
      </w:r>
      <w:r w:rsidRPr="008369FA">
        <w:rPr>
          <w:rFonts w:ascii="Times New Roman" w:eastAsia="Times New Roman" w:hAnsi="Times New Roman" w:cs="Times New Roman"/>
          <w:b/>
          <w:sz w:val="28"/>
          <w:szCs w:val="28"/>
          <w:lang w:eastAsia="ru-RU"/>
        </w:rPr>
        <w:t xml:space="preserve">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2.2.8.</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 </w:t>
      </w:r>
      <w:proofErr w:type="spellStart"/>
      <w:r w:rsidRPr="008369FA">
        <w:rPr>
          <w:rFonts w:ascii="Times New Roman" w:eastAsia="Times New Roman" w:hAnsi="Times New Roman" w:cs="Times New Roman"/>
          <w:sz w:val="28"/>
          <w:szCs w:val="28"/>
          <w:lang w:eastAsia="ru-RU"/>
        </w:rPr>
        <w:t>предпенсионного</w:t>
      </w:r>
      <w:proofErr w:type="spellEnd"/>
      <w:r w:rsidRPr="008369FA">
        <w:rPr>
          <w:rFonts w:ascii="Times New Roman" w:eastAsia="Times New Roman" w:hAnsi="Times New Roman" w:cs="Times New Roman"/>
          <w:sz w:val="28"/>
          <w:szCs w:val="28"/>
          <w:lang w:eastAsia="ru-RU"/>
        </w:rPr>
        <w:t xml:space="preserve"> возраста (за 2 года до пенсии);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проработавшие в организации свыше 10 лет;</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одинокие матери, воспитывающие ребенка в возрасте до 16 лет;</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одинокие отцы, воспитывающие ребенка в возрасте до 16 лет;</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 родители, имеющие ребенка – инвалида в возрасте до 18 лет;</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награжденные государственными и (или) ведомственными наградами в связи с педагогической деятельностью;</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2.2.9.</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часов в неделю) с сохранением среднего заработка.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2.2.10.</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2.2.11.</w:t>
      </w:r>
      <w:r w:rsidR="002E421E">
        <w:rPr>
          <w:rFonts w:ascii="Times New Roman" w:eastAsia="Times New Roman" w:hAnsi="Times New Roman" w:cs="Times New Roman"/>
          <w:sz w:val="28"/>
          <w:szCs w:val="28"/>
          <w:lang w:eastAsia="ru-RU"/>
        </w:rPr>
        <w:t xml:space="preserve"> С </w:t>
      </w:r>
      <w:r w:rsidRPr="008369FA">
        <w:rPr>
          <w:rFonts w:ascii="Times New Roman" w:eastAsia="Times New Roman" w:hAnsi="Times New Roman" w:cs="Times New Roman"/>
          <w:sz w:val="28"/>
          <w:szCs w:val="28"/>
          <w:lang w:eastAsia="ru-RU"/>
        </w:rPr>
        <w:t xml:space="preserve">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w:t>
      </w:r>
      <w:r w:rsidR="002E421E">
        <w:rPr>
          <w:rFonts w:ascii="Times New Roman" w:eastAsia="Times New Roman" w:hAnsi="Times New Roman" w:cs="Times New Roman"/>
          <w:sz w:val="28"/>
          <w:szCs w:val="28"/>
          <w:lang w:eastAsia="ru-RU"/>
        </w:rPr>
        <w:t xml:space="preserve">по программам повышения квалификации и </w:t>
      </w:r>
      <w:r w:rsidRPr="008369FA">
        <w:rPr>
          <w:rFonts w:ascii="Times New Roman" w:eastAsia="Times New Roman" w:hAnsi="Times New Roman" w:cs="Times New Roman"/>
          <w:sz w:val="28"/>
          <w:szCs w:val="28"/>
          <w:lang w:eastAsia="ru-RU"/>
        </w:rPr>
        <w:t>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2.2.12.</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Направлять педагогических работников на дополнительное профессиональное образование по профилю педагогической</w:t>
      </w:r>
      <w:r w:rsidR="002E421E">
        <w:rPr>
          <w:rFonts w:ascii="Times New Roman" w:eastAsia="Times New Roman" w:hAnsi="Times New Roman" w:cs="Times New Roman"/>
          <w:sz w:val="28"/>
          <w:szCs w:val="28"/>
          <w:lang w:eastAsia="ru-RU"/>
        </w:rPr>
        <w:t xml:space="preserve"> деятельности не реже чем один </w:t>
      </w:r>
      <w:r w:rsidRPr="008369FA">
        <w:rPr>
          <w:rFonts w:ascii="Times New Roman" w:eastAsia="Times New Roman" w:hAnsi="Times New Roman" w:cs="Times New Roman"/>
          <w:sz w:val="28"/>
          <w:szCs w:val="28"/>
          <w:lang w:eastAsia="ru-RU"/>
        </w:rPr>
        <w:t xml:space="preserve">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8369FA">
          <w:rPr>
            <w:rFonts w:ascii="Times New Roman" w:eastAsia="Times New Roman" w:hAnsi="Times New Roman" w:cs="Times New Roman"/>
            <w:sz w:val="28"/>
            <w:szCs w:val="28"/>
            <w:lang w:eastAsia="ru-RU"/>
          </w:rPr>
          <w:t>2012 г</w:t>
        </w:r>
      </w:smartTag>
      <w:r w:rsidRPr="008369FA">
        <w:rPr>
          <w:rFonts w:ascii="Times New Roman" w:eastAsia="Times New Roman" w:hAnsi="Times New Roman" w:cs="Times New Roman"/>
          <w:sz w:val="28"/>
          <w:szCs w:val="28"/>
          <w:lang w:eastAsia="ru-RU"/>
        </w:rPr>
        <w:t>. № 273-ФЗ «Об образовании в Российской Федерации», статьи 196 и 197 ТК РФ).</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2.2.13.В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369FA" w:rsidRPr="008369FA" w:rsidRDefault="008369FA" w:rsidP="008369FA">
      <w:pPr>
        <w:shd w:val="clear" w:color="auto" w:fill="FFFFFF"/>
        <w:tabs>
          <w:tab w:val="left" w:pos="709"/>
          <w:tab w:val="left" w:pos="851"/>
          <w:tab w:val="left" w:pos="993"/>
        </w:tabs>
        <w:spacing w:after="0" w:line="240" w:lineRule="auto"/>
        <w:ind w:right="-427" w:firstLine="567"/>
        <w:jc w:val="both"/>
        <w:rPr>
          <w:rFonts w:ascii="Times New Roman" w:eastAsia="Arial Unicode MS" w:hAnsi="Times New Roman" w:cs="Times New Roman"/>
          <w:b/>
          <w:kern w:val="1"/>
          <w:sz w:val="28"/>
          <w:szCs w:val="28"/>
          <w:lang w:eastAsia="ru-RU"/>
        </w:rPr>
      </w:pPr>
      <w:r w:rsidRPr="008369FA">
        <w:rPr>
          <w:rFonts w:ascii="Times New Roman" w:eastAsia="Times New Roman" w:hAnsi="Times New Roman" w:cs="Times New Roman"/>
          <w:sz w:val="28"/>
          <w:szCs w:val="28"/>
          <w:lang w:eastAsia="ru-RU"/>
        </w:rPr>
        <w:t>2.2.14.</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При направлении работников в служебные командировки норма суточных устанавливается за каждые сутки нахождения в командировке в следующих размерах: </w:t>
      </w:r>
      <w:r w:rsidRPr="008369FA">
        <w:rPr>
          <w:rFonts w:ascii="Times New Roman" w:eastAsia="Arial Unicode MS" w:hAnsi="Times New Roman" w:cs="Times New Roman"/>
          <w:kern w:val="1"/>
          <w:sz w:val="28"/>
          <w:szCs w:val="28"/>
          <w:lang w:eastAsia="ru-RU"/>
        </w:rPr>
        <w:t xml:space="preserve">100 рублей – по  </w:t>
      </w:r>
      <w:r w:rsidRPr="008369FA">
        <w:rPr>
          <w:rFonts w:ascii="Times New Roman" w:eastAsia="Arial Unicode MS" w:hAnsi="Times New Roman" w:cs="Times New Roman"/>
          <w:iCs/>
          <w:kern w:val="1"/>
          <w:sz w:val="28"/>
          <w:szCs w:val="28"/>
          <w:lang w:eastAsia="ru-RU"/>
        </w:rPr>
        <w:t xml:space="preserve"> РФ</w:t>
      </w:r>
      <w:r w:rsidR="002E421E">
        <w:rPr>
          <w:rFonts w:ascii="Times New Roman" w:eastAsia="Arial Unicode MS" w:hAnsi="Times New Roman" w:cs="Times New Roman"/>
          <w:kern w:val="1"/>
          <w:sz w:val="28"/>
          <w:szCs w:val="28"/>
          <w:lang w:eastAsia="ru-RU"/>
        </w:rPr>
        <w:t>; П</w:t>
      </w:r>
      <w:r w:rsidRPr="008369FA">
        <w:rPr>
          <w:rFonts w:ascii="Times New Roman" w:eastAsia="Arial Unicode MS" w:hAnsi="Times New Roman" w:cs="Times New Roman"/>
          <w:kern w:val="1"/>
          <w:sz w:val="28"/>
          <w:szCs w:val="28"/>
          <w:lang w:eastAsia="ru-RU"/>
        </w:rPr>
        <w:t>остановление правительства</w:t>
      </w:r>
      <w:r w:rsidR="002E421E">
        <w:rPr>
          <w:rFonts w:ascii="Times New Roman" w:eastAsia="Arial Unicode MS" w:hAnsi="Times New Roman" w:cs="Times New Roman"/>
          <w:kern w:val="1"/>
          <w:sz w:val="28"/>
          <w:szCs w:val="28"/>
          <w:lang w:eastAsia="ru-RU"/>
        </w:rPr>
        <w:t xml:space="preserve"> РФ</w:t>
      </w:r>
      <w:r w:rsidRPr="008369FA">
        <w:rPr>
          <w:rFonts w:ascii="Times New Roman" w:eastAsia="Arial Unicode MS" w:hAnsi="Times New Roman" w:cs="Times New Roman"/>
          <w:kern w:val="1"/>
          <w:sz w:val="28"/>
          <w:szCs w:val="28"/>
          <w:lang w:eastAsia="ru-RU"/>
        </w:rPr>
        <w:t xml:space="preserve"> от 02.10.2002 г. №729.</w:t>
      </w:r>
      <w:r w:rsidRPr="008369FA">
        <w:rPr>
          <w:rFonts w:ascii="Times New Roman" w:eastAsia="Times New Roman" w:hAnsi="Times New Roman" w:cs="Times New Roman"/>
          <w:iCs/>
          <w:sz w:val="28"/>
          <w:szCs w:val="28"/>
          <w:lang w:eastAsia="ru-RU"/>
        </w:rPr>
        <w:t xml:space="preserve"> </w:t>
      </w:r>
      <w:r w:rsidRPr="008369FA">
        <w:rPr>
          <w:rFonts w:ascii="Times New Roman" w:eastAsia="Times New Roman" w:hAnsi="Times New Roman" w:cs="Times New Roman"/>
          <w:b/>
          <w:sz w:val="28"/>
          <w:szCs w:val="28"/>
          <w:lang w:eastAsia="ru-RU"/>
        </w:rPr>
        <w:t xml:space="preserve"> </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Arial Unicode MS" w:hAnsi="Times New Roman" w:cs="Times New Roman"/>
          <w:kern w:val="1"/>
          <w:sz w:val="28"/>
          <w:szCs w:val="28"/>
          <w:lang w:eastAsia="ru-RU"/>
        </w:rPr>
      </w:pPr>
      <w:r w:rsidRPr="008369FA">
        <w:rPr>
          <w:rFonts w:ascii="Times New Roman" w:eastAsia="Arial Unicode MS" w:hAnsi="Times New Roman" w:cs="Times New Roman"/>
          <w:sz w:val="28"/>
          <w:szCs w:val="28"/>
          <w:lang w:eastAsia="ru-RU"/>
        </w:rPr>
        <w:t>2.2.15.</w:t>
      </w:r>
      <w:r w:rsidR="002E421E">
        <w:rPr>
          <w:rFonts w:ascii="Times New Roman" w:eastAsia="Arial Unicode MS"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369FA">
        <w:rPr>
          <w:rFonts w:ascii="Times New Roman" w:eastAsia="Arial Unicode MS" w:hAnsi="Times New Roman" w:cs="Times New Roman"/>
          <w:kern w:val="1"/>
          <w:sz w:val="28"/>
          <w:szCs w:val="28"/>
          <w:lang w:eastAsia="ru-RU"/>
        </w:rPr>
        <w:t>работникам, уже имеющим профессиональное образование соответствующего уровня, и направленным на обучение работодателем.</w:t>
      </w:r>
    </w:p>
    <w:p w:rsidR="008369FA" w:rsidRPr="008369FA" w:rsidRDefault="008369FA" w:rsidP="008369FA">
      <w:pPr>
        <w:shd w:val="clear" w:color="auto" w:fill="FFFFFF"/>
        <w:tabs>
          <w:tab w:val="left" w:pos="709"/>
          <w:tab w:val="left" w:pos="851"/>
          <w:tab w:val="left" w:pos="993"/>
        </w:tabs>
        <w:suppressAutoHyphens/>
        <w:autoSpaceDE w:val="0"/>
        <w:spacing w:after="0" w:line="240" w:lineRule="auto"/>
        <w:ind w:right="-427" w:firstLine="567"/>
        <w:jc w:val="both"/>
        <w:rPr>
          <w:rFonts w:ascii="Times New Roman" w:eastAsia="Arial Unicode MS" w:hAnsi="Times New Roman" w:cs="Times New Roman"/>
          <w:kern w:val="1"/>
          <w:sz w:val="28"/>
          <w:szCs w:val="28"/>
          <w:lang w:eastAsia="ar-SA"/>
        </w:rPr>
      </w:pPr>
      <w:r w:rsidRPr="008369FA">
        <w:rPr>
          <w:rFonts w:ascii="Times New Roman" w:eastAsia="Arial Unicode MS" w:hAnsi="Times New Roman" w:cs="Times New Roman"/>
          <w:sz w:val="28"/>
          <w:szCs w:val="28"/>
          <w:lang w:eastAsia="ar-SA"/>
        </w:rPr>
        <w:t>2.2.16.</w:t>
      </w:r>
      <w:r w:rsidR="002E421E">
        <w:rPr>
          <w:rFonts w:ascii="Times New Roman" w:eastAsia="Arial Unicode MS" w:hAnsi="Times New Roman" w:cs="Times New Roman"/>
          <w:sz w:val="28"/>
          <w:szCs w:val="28"/>
          <w:lang w:eastAsia="ar-SA"/>
        </w:rPr>
        <w:t xml:space="preserve"> </w:t>
      </w:r>
      <w:r w:rsidRPr="008369FA">
        <w:rPr>
          <w:rFonts w:ascii="Times New Roman" w:eastAsia="Arial Unicode MS" w:hAnsi="Times New Roman" w:cs="Times New Roman"/>
          <w:sz w:val="28"/>
          <w:szCs w:val="28"/>
          <w:lang w:eastAsia="ar-SA"/>
        </w:rPr>
        <w:t>Содействовать</w:t>
      </w:r>
      <w:r w:rsidRPr="008369FA">
        <w:rPr>
          <w:rFonts w:ascii="Times New Roman" w:eastAsia="Arial Unicode MS" w:hAnsi="Times New Roman" w:cs="Times New Roman"/>
          <w:kern w:val="1"/>
          <w:sz w:val="28"/>
          <w:szCs w:val="28"/>
          <w:lang w:eastAsia="ar-SA"/>
        </w:rPr>
        <w:t xml:space="preserve"> работнику, желающему пройти </w:t>
      </w:r>
      <w:proofErr w:type="gramStart"/>
      <w:r w:rsidRPr="008369FA">
        <w:rPr>
          <w:rFonts w:ascii="Times New Roman" w:eastAsia="Arial Unicode MS" w:hAnsi="Times New Roman" w:cs="Times New Roman"/>
          <w:kern w:val="1"/>
          <w:sz w:val="28"/>
          <w:szCs w:val="28"/>
          <w:lang w:eastAsia="ar-SA"/>
        </w:rPr>
        <w:t>профессиональное  обучение</w:t>
      </w:r>
      <w:proofErr w:type="gramEnd"/>
      <w:r w:rsidRPr="008369FA">
        <w:rPr>
          <w:rFonts w:ascii="Times New Roman" w:eastAsia="Arial Unicode MS" w:hAnsi="Times New Roman" w:cs="Times New Roman"/>
          <w:kern w:val="1"/>
          <w:sz w:val="28"/>
          <w:szCs w:val="28"/>
          <w:lang w:eastAsia="ar-SA"/>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w:t>
      </w:r>
      <w:r w:rsidRPr="008369FA">
        <w:rPr>
          <w:rFonts w:ascii="Times New Roman" w:eastAsia="Arial Unicode MS" w:hAnsi="Times New Roman" w:cs="Times New Roman"/>
          <w:kern w:val="1"/>
          <w:sz w:val="28"/>
          <w:szCs w:val="28"/>
          <w:lang w:eastAsia="ar-SA"/>
        </w:rPr>
        <w:lastRenderedPageBreak/>
        <w:t>программам повышения квалификации  и программам профессиональной переподготовки педагогических работников и приобрести другую профессию.</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2.2.17.</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2.3.</w:t>
      </w:r>
      <w:r w:rsidRPr="008369FA">
        <w:rPr>
          <w:rFonts w:ascii="Times New Roman" w:eastAsia="Times New Roman" w:hAnsi="Times New Roman" w:cs="Times New Roman"/>
          <w:sz w:val="28"/>
          <w:szCs w:val="28"/>
          <w:lang w:eastAsia="ru-RU"/>
        </w:rPr>
        <w:tab/>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w:t>
      </w:r>
      <w:r w:rsidR="002E421E">
        <w:rPr>
          <w:rFonts w:ascii="Times New Roman" w:eastAsia="Times New Roman" w:hAnsi="Times New Roman" w:cs="Times New Roman"/>
          <w:sz w:val="28"/>
          <w:szCs w:val="28"/>
          <w:lang w:eastAsia="ru-RU"/>
        </w:rPr>
        <w:t xml:space="preserve">нормативными актами, настоящим </w:t>
      </w:r>
      <w:r w:rsidRPr="008369FA">
        <w:rPr>
          <w:rFonts w:ascii="Times New Roman" w:eastAsia="Times New Roman" w:hAnsi="Times New Roman" w:cs="Times New Roman"/>
          <w:sz w:val="28"/>
          <w:szCs w:val="28"/>
          <w:lang w:eastAsia="ru-RU"/>
        </w:rPr>
        <w:t>коллективным договором при заключении, изменении и расторжении трудовых договоров с работниками.</w:t>
      </w: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val="en-US" w:eastAsia="ru-RU"/>
        </w:rPr>
        <w:t>III</w:t>
      </w:r>
      <w:r w:rsidRPr="008369FA">
        <w:rPr>
          <w:rFonts w:ascii="Times New Roman" w:eastAsia="Times New Roman" w:hAnsi="Times New Roman" w:cs="Times New Roman"/>
          <w:b/>
          <w:bCs/>
          <w:caps/>
          <w:sz w:val="28"/>
          <w:szCs w:val="28"/>
          <w:lang w:eastAsia="ru-RU"/>
        </w:rPr>
        <w:t>. рабочее время и время отдыха</w:t>
      </w:r>
    </w:p>
    <w:p w:rsidR="008369FA" w:rsidRPr="008369FA" w:rsidRDefault="008369FA" w:rsidP="008369FA">
      <w:pPr>
        <w:tabs>
          <w:tab w:val="left" w:pos="709"/>
          <w:tab w:val="left" w:pos="851"/>
          <w:tab w:val="left" w:pos="993"/>
        </w:tabs>
        <w:spacing w:after="0" w:line="240" w:lineRule="auto"/>
        <w:ind w:right="-427" w:firstLine="567"/>
        <w:jc w:val="center"/>
        <w:rPr>
          <w:rFonts w:ascii="Times New Roman" w:eastAsia="Times New Roman" w:hAnsi="Times New Roman" w:cs="Times New Roman"/>
          <w:b/>
          <w:bC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3.Стороны пришли к соглашению о том, что:</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3.1.</w:t>
      </w:r>
      <w:r w:rsidRPr="008369FA">
        <w:rPr>
          <w:rFonts w:ascii="Times New Roman" w:eastAsia="Times New Roman" w:hAnsi="Times New Roman" w:cs="Times New Roman"/>
          <w:sz w:val="28"/>
          <w:szCs w:val="28"/>
          <w:lang w:eastAsia="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w:t>
      </w:r>
      <w:r w:rsidRPr="008369FA">
        <w:rPr>
          <w:rFonts w:ascii="Times New Roman" w:eastAsia="Times New Roman" w:hAnsi="Times New Roman" w:cs="Times New Roman"/>
          <w:sz w:val="28"/>
          <w:szCs w:val="28"/>
          <w:lang w:eastAsia="ru-RU"/>
        </w:rPr>
        <w:tab/>
        <w:t>Для руководителя, заместителей руководителя, руководителей структурных подразделений, работников из числа административно</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хозяйственного, учебно-вспомогательного и младшего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Arial CYR" w:hAnsi="Times New Roman" w:cs="Arial CYR"/>
          <w:sz w:val="28"/>
          <w:szCs w:val="28"/>
          <w:lang w:eastAsia="ru-RU"/>
        </w:rPr>
      </w:pPr>
      <w:r w:rsidRPr="008369FA">
        <w:rPr>
          <w:rFonts w:ascii="Times New Roman" w:eastAsia="Arial CYR" w:hAnsi="Times New Roman" w:cs="Arial CYR"/>
          <w:sz w:val="28"/>
          <w:szCs w:val="28"/>
          <w:lang w:eastAsia="ru-RU"/>
        </w:rPr>
        <w:t>3.3</w:t>
      </w:r>
      <w:r w:rsidRPr="008369FA">
        <w:rPr>
          <w:rFonts w:ascii="Times New Roman" w:eastAsia="Times New Roman" w:hAnsi="Times New Roman" w:cs="Times New Roman"/>
          <w:sz w:val="28"/>
          <w:szCs w:val="28"/>
          <w:lang w:eastAsia="ru-RU"/>
        </w:rPr>
        <w:t>.</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3.4.</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7" w:history="1">
        <w:r w:rsidRPr="008369FA">
          <w:rPr>
            <w:rFonts w:ascii="Times New Roman" w:eastAsia="Times New Roman" w:hAnsi="Times New Roman" w:cs="Times New Roman"/>
            <w:sz w:val="28"/>
            <w:szCs w:val="28"/>
            <w:lang w:eastAsia="ru-RU"/>
          </w:rPr>
          <w:t>продолжительность</w:t>
        </w:r>
      </w:hyperlink>
      <w:r w:rsidRPr="008369FA">
        <w:rPr>
          <w:rFonts w:ascii="Times New Roman" w:eastAsia="Times New Roman" w:hAnsi="Times New Roman" w:cs="Times New Roman"/>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w:t>
      </w:r>
      <w:r w:rsidRPr="008369FA">
        <w:rPr>
          <w:rFonts w:ascii="Times New Roman" w:eastAsia="Times New Roman" w:hAnsi="Times New Roman" w:cs="Times New Roman"/>
          <w:sz w:val="28"/>
          <w:szCs w:val="28"/>
          <w:lang w:eastAsia="ru-RU"/>
        </w:rPr>
        <w:lastRenderedPageBreak/>
        <w:t>Российской Федерации федеральным органом исполнительной власти, осуществляющим правовое регулирование в сфере образования.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Times New Roman" w:hAnsi="Times New Roman" w:cs="Times New Roman"/>
          <w:sz w:val="28"/>
          <w:szCs w:val="28"/>
          <w:lang w:eastAsia="ru-RU"/>
        </w:rPr>
        <w:t>3.5.</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В образовательной организации </w:t>
      </w:r>
      <w:r w:rsidRPr="008369FA">
        <w:rPr>
          <w:rFonts w:ascii="Times New Roman" w:eastAsia="MS Mincho" w:hAnsi="Times New Roman" w:cs="Times New Roman"/>
          <w:sz w:val="28"/>
          <w:szCs w:val="28"/>
          <w:lang w:eastAsia="ru-RU"/>
        </w:rPr>
        <w:t xml:space="preserve">учебная нагрузка на новый учебный год устанавливается руководителем </w:t>
      </w:r>
      <w:r w:rsidR="002E421E">
        <w:rPr>
          <w:rFonts w:ascii="Times New Roman" w:eastAsia="MS Mincho" w:hAnsi="Times New Roman" w:cs="Times New Roman"/>
          <w:sz w:val="28"/>
          <w:szCs w:val="28"/>
          <w:lang w:eastAsia="ru-RU"/>
        </w:rPr>
        <w:t xml:space="preserve">образовательной организации по </w:t>
      </w:r>
      <w:r w:rsidRPr="008369FA">
        <w:rPr>
          <w:rFonts w:ascii="Times New Roman" w:eastAsia="MS Mincho" w:hAnsi="Times New Roman" w:cs="Times New Roman"/>
          <w:sz w:val="28"/>
          <w:szCs w:val="28"/>
          <w:lang w:eastAsia="ru-RU"/>
        </w:rPr>
        <w:t>согласованию с выборным органом первичной профсоюзной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3.6.Учебная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3.7.</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Times New Roman" w:hAnsi="Times New Roman" w:cs="Times New Roman"/>
          <w:sz w:val="28"/>
          <w:szCs w:val="28"/>
          <w:lang w:eastAsia="ru-RU"/>
        </w:rPr>
        <w:t>3.8.</w:t>
      </w:r>
      <w:r w:rsidR="002E421E">
        <w:rPr>
          <w:rFonts w:ascii="Times New Roman" w:eastAsia="Times New Roman" w:hAnsi="Times New Roman" w:cs="Times New Roman"/>
          <w:sz w:val="28"/>
          <w:szCs w:val="28"/>
          <w:lang w:eastAsia="ru-RU"/>
        </w:rPr>
        <w:t xml:space="preserve"> </w:t>
      </w:r>
      <w:r w:rsidRPr="008369FA">
        <w:rPr>
          <w:rFonts w:ascii="Times New Roman" w:eastAsia="MS Mincho" w:hAnsi="Times New Roman" w:cs="Times New Roman"/>
          <w:sz w:val="28"/>
          <w:szCs w:val="28"/>
          <w:lang w:eastAsia="ru-RU"/>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w:t>
      </w:r>
      <w:r w:rsidR="002E421E">
        <w:rPr>
          <w:rFonts w:ascii="Times New Roman" w:eastAsia="MS Mincho" w:hAnsi="Times New Roman" w:cs="Times New Roman"/>
          <w:sz w:val="28"/>
          <w:szCs w:val="28"/>
          <w:lang w:eastAsia="ru-RU"/>
        </w:rPr>
        <w:t xml:space="preserve">ключением случая, указанного в </w:t>
      </w:r>
      <w:r w:rsidRPr="008369FA">
        <w:rPr>
          <w:rFonts w:ascii="Times New Roman" w:eastAsia="MS Mincho" w:hAnsi="Times New Roman" w:cs="Times New Roman"/>
          <w:sz w:val="28"/>
          <w:szCs w:val="28"/>
          <w:lang w:eastAsia="ru-RU"/>
        </w:rPr>
        <w:t xml:space="preserve">п. 3.7. настоящего раздела.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MS Mincho" w:hAnsi="Times New Roman" w:cs="Times New Roman"/>
          <w:sz w:val="28"/>
          <w:szCs w:val="28"/>
          <w:lang w:eastAsia="ru-RU"/>
        </w:rPr>
        <w:t xml:space="preserve"> </w:t>
      </w:r>
      <w:r w:rsidRPr="008369FA">
        <w:rPr>
          <w:rFonts w:ascii="Times New Roman" w:eastAsia="Times New Roman" w:hAnsi="Times New Roman" w:cs="Times New Roman"/>
          <w:iCs/>
          <w:sz w:val="28"/>
          <w:szCs w:val="28"/>
          <w:lang w:eastAsia="ru-RU"/>
        </w:rPr>
        <w:t>3.9.</w:t>
      </w:r>
      <w:r w:rsidR="002E421E">
        <w:rPr>
          <w:rFonts w:ascii="Times New Roman" w:eastAsia="Times New Roman" w:hAnsi="Times New Roman" w:cs="Times New Roman"/>
          <w:iCs/>
          <w:sz w:val="28"/>
          <w:szCs w:val="28"/>
          <w:lang w:eastAsia="ru-RU"/>
        </w:rPr>
        <w:t xml:space="preserve"> </w:t>
      </w:r>
      <w:r w:rsidRPr="008369FA">
        <w:rPr>
          <w:rFonts w:ascii="Times New Roman" w:eastAsia="Times New Roman" w:hAnsi="Times New Roman" w:cs="Times New Roman"/>
          <w:sz w:val="28"/>
          <w:szCs w:val="28"/>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iCs/>
          <w:sz w:val="28"/>
          <w:szCs w:val="28"/>
          <w:lang w:eastAsia="ru-RU"/>
        </w:rPr>
        <w:t>3.10.</w:t>
      </w:r>
      <w:r w:rsidR="002E421E">
        <w:rPr>
          <w:rFonts w:ascii="Times New Roman" w:eastAsia="Times New Roman" w:hAnsi="Times New Roman" w:cs="Times New Roman"/>
          <w:iCs/>
          <w:sz w:val="28"/>
          <w:szCs w:val="28"/>
          <w:lang w:eastAsia="ru-RU"/>
        </w:rPr>
        <w:t xml:space="preserve"> </w:t>
      </w:r>
      <w:r w:rsidRPr="008369FA">
        <w:rPr>
          <w:rFonts w:ascii="Times New Roman" w:eastAsia="Times New Roman" w:hAnsi="Times New Roman" w:cs="Times New Roman"/>
          <w:sz w:val="28"/>
          <w:szCs w:val="28"/>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
          <w:sz w:val="28"/>
          <w:szCs w:val="28"/>
          <w:lang w:eastAsia="ru-RU"/>
        </w:rPr>
      </w:pPr>
      <w:r w:rsidRPr="008369FA">
        <w:rPr>
          <w:rFonts w:ascii="Times New Roman" w:eastAsia="Times New Roman" w:hAnsi="Times New Roman" w:cs="Times New Roman"/>
          <w:sz w:val="28"/>
          <w:szCs w:val="28"/>
          <w:lang w:eastAsia="ru-RU"/>
        </w:rPr>
        <w:t>3.11.</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w:t>
      </w:r>
      <w:r w:rsidRPr="008369FA">
        <w:rPr>
          <w:rFonts w:ascii="Times New Roman" w:eastAsia="Times New Roman" w:hAnsi="Times New Roman" w:cs="Times New Roman"/>
          <w:sz w:val="28"/>
          <w:szCs w:val="28"/>
          <w:lang w:eastAsia="ru-RU"/>
        </w:rPr>
        <w:lastRenderedPageBreak/>
        <w:t xml:space="preserve">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3.12.</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Продолжительность рабочей недели (шестидневная или пятидневная) непрерывная рабочая неделя с (соответственно с одним или двумя) выходными днями в неделю устанавливается для работников правилами внутреннего трудового распорядки и трудовыми договорами.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Общим выходным днем является воскресенье.</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3.13.</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3.14.</w:t>
      </w:r>
      <w:r w:rsidR="002E421E">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Периоды каникул, не совпадающие с ежегодными оплачиваемыми отпусками пед</w:t>
      </w:r>
      <w:r w:rsidR="00053186">
        <w:rPr>
          <w:rFonts w:ascii="Times New Roman" w:eastAsia="Times New Roman" w:hAnsi="Times New Roman" w:cs="Times New Roman"/>
          <w:sz w:val="28"/>
          <w:szCs w:val="28"/>
          <w:lang w:eastAsia="ru-RU"/>
        </w:rPr>
        <w:t xml:space="preserve">агогических работников, отмены </w:t>
      </w:r>
      <w:r w:rsidRPr="008369FA">
        <w:rPr>
          <w:rFonts w:ascii="Times New Roman" w:eastAsia="Times New Roman" w:hAnsi="Times New Roman" w:cs="Times New Roman"/>
          <w:sz w:val="28"/>
          <w:szCs w:val="28"/>
          <w:lang w:eastAsia="ru-RU"/>
        </w:rPr>
        <w:t xml:space="preserve">учебных занятий, являются для них рабочим временем.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В каникулярный период учителя осуществляют педагогическую, методическую, организационную работу,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В каникулярный период, а также в период отмены учебных занятий             учебно-вспомогательный и младший обслуживающий персонал                                                                                                                                                                                                                                                             образовательной организации может привлекаться к выполнению хозяйственных работ</w:t>
      </w:r>
      <w:r w:rsidR="00B46358">
        <w:rPr>
          <w:rFonts w:ascii="Times New Roman" w:eastAsia="Times New Roman" w:hAnsi="Times New Roman" w:cs="Times New Roman"/>
          <w:sz w:val="28"/>
          <w:szCs w:val="28"/>
          <w:lang w:eastAsia="ru-RU"/>
        </w:rPr>
        <w:t>,</w:t>
      </w:r>
      <w:r w:rsidRPr="008369FA">
        <w:rPr>
          <w:rFonts w:ascii="Times New Roman" w:eastAsia="Times New Roman" w:hAnsi="Times New Roman" w:cs="Times New Roman"/>
          <w:sz w:val="28"/>
          <w:szCs w:val="28"/>
          <w:lang w:eastAsia="ru-RU"/>
        </w:rPr>
        <w:t xml:space="preserve"> не требующих специальных знаний, в пределах установленной им продолжительности рабочего времени при условии, что время допускается только с письменного согласия работника, компенсируется в соответствии с трудовым законодательством и обусловлено трудовым договором.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3.16.</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3.17.</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 Конкретные размеры оплаты за работу в выходной или нерабочий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z w:val="28"/>
          <w:szCs w:val="28"/>
          <w:lang w:eastAsia="ru-RU"/>
        </w:rPr>
        <w:t>3.18.</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369FA">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3.19.</w:t>
      </w:r>
      <w:r w:rsidR="00B46358">
        <w:rPr>
          <w:rFonts w:ascii="Times New Roman" w:eastAsia="Times New Roman" w:hAnsi="Times New Roman" w:cs="Times New Roman"/>
          <w:spacing w:val="-6"/>
          <w:sz w:val="28"/>
          <w:szCs w:val="28"/>
          <w:lang w:eastAsia="ru-RU"/>
        </w:rPr>
        <w:t xml:space="preserve"> </w:t>
      </w:r>
      <w:r w:rsidRPr="008369FA">
        <w:rPr>
          <w:rFonts w:ascii="Times New Roman" w:eastAsia="Times New Roman" w:hAnsi="Times New Roman" w:cs="Times New Roman"/>
          <w:spacing w:val="-6"/>
          <w:sz w:val="28"/>
          <w:szCs w:val="28"/>
          <w:lang w:eastAsia="ru-RU"/>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pacing w:val="-6"/>
          <w:sz w:val="28"/>
          <w:szCs w:val="28"/>
          <w:lang w:eastAsia="ru-RU"/>
        </w:rPr>
        <w:t>3.20.</w:t>
      </w:r>
      <w:r w:rsidR="00B46358">
        <w:rPr>
          <w:rFonts w:ascii="Times New Roman" w:eastAsia="Times New Roman" w:hAnsi="Times New Roman" w:cs="Times New Roman"/>
          <w:spacing w:val="-6"/>
          <w:sz w:val="28"/>
          <w:szCs w:val="28"/>
          <w:lang w:eastAsia="ru-RU"/>
        </w:rPr>
        <w:t xml:space="preserve"> </w:t>
      </w:r>
      <w:r w:rsidRPr="008369FA">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3.21.</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3.22.</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В соответствии с законодательством работникам предоставляются ежегодные дополнительные оплачиваемые отпуска: </w:t>
      </w:r>
    </w:p>
    <w:p w:rsidR="008369FA" w:rsidRPr="008369FA" w:rsidRDefault="008369FA" w:rsidP="00B46358">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 за работу с вредными условиями труда – 7 календарных дней; </w:t>
      </w:r>
    </w:p>
    <w:p w:rsidR="008369FA" w:rsidRPr="008369FA" w:rsidRDefault="00B46358"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водителю, </w:t>
      </w:r>
      <w:r w:rsidR="008369FA" w:rsidRPr="008369FA">
        <w:rPr>
          <w:rFonts w:ascii="Times New Roman" w:eastAsia="Times New Roman" w:hAnsi="Times New Roman" w:cs="Times New Roman"/>
          <w:sz w:val="28"/>
          <w:szCs w:val="28"/>
          <w:lang w:eastAsia="ru-RU"/>
        </w:rPr>
        <w:t xml:space="preserve">рабочему по комплексному обслуживанию и ремонту зданий – </w:t>
      </w: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5 календарных дней.</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Работа в выходные </w:t>
      </w:r>
      <w:r w:rsidR="00B46358">
        <w:rPr>
          <w:rFonts w:ascii="Times New Roman" w:eastAsia="Times New Roman" w:hAnsi="Times New Roman" w:cs="Times New Roman"/>
          <w:sz w:val="28"/>
          <w:szCs w:val="28"/>
          <w:lang w:eastAsia="ru-RU"/>
        </w:rPr>
        <w:t xml:space="preserve">и праздничные дни оплачивается </w:t>
      </w:r>
      <w:r w:rsidRPr="008369FA">
        <w:rPr>
          <w:rFonts w:ascii="Times New Roman" w:eastAsia="Times New Roman" w:hAnsi="Times New Roman" w:cs="Times New Roman"/>
          <w:sz w:val="28"/>
          <w:szCs w:val="28"/>
          <w:lang w:eastAsia="ru-RU"/>
        </w:rPr>
        <w:t>не менее, чем в двойном размере в порядке, предусмотренном ст.153 ТК РФ. По желанию работника ему может быть предоставлен другой день отдыха.</w:t>
      </w:r>
    </w:p>
    <w:p w:rsidR="008369FA" w:rsidRPr="008369FA" w:rsidRDefault="008369FA" w:rsidP="008369FA">
      <w:pPr>
        <w:tabs>
          <w:tab w:val="left" w:pos="709"/>
          <w:tab w:val="left" w:pos="851"/>
          <w:tab w:val="left" w:pos="993"/>
        </w:tabs>
        <w:spacing w:after="0" w:line="20" w:lineRule="atLeast"/>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3.23.</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3.24.</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Ежегодный оплачиваемый отпуск продлевается в случае временной нетрудоспособности работника, наступившей во время отпуска.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w:t>
      </w:r>
      <w:r w:rsidR="00B46358">
        <w:rPr>
          <w:rFonts w:ascii="Times New Roman" w:eastAsia="Times New Roman" w:hAnsi="Times New Roman" w:cs="Times New Roman"/>
          <w:sz w:val="28"/>
          <w:szCs w:val="28"/>
          <w:lang w:eastAsia="ru-RU"/>
        </w:rPr>
        <w:t xml:space="preserve">зованный отпуск при увольнении </w:t>
      </w:r>
      <w:r w:rsidRPr="008369FA">
        <w:rPr>
          <w:rFonts w:ascii="Times New Roman" w:eastAsia="Times New Roman" w:hAnsi="Times New Roman" w:cs="Times New Roman"/>
          <w:sz w:val="28"/>
          <w:szCs w:val="28"/>
          <w:lang w:eastAsia="ru-RU"/>
        </w:rPr>
        <w:t>необходимо учесть, что:</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B46358">
        <w:rPr>
          <w:rFonts w:ascii="Times New Roman" w:eastAsia="Times New Roman" w:hAnsi="Times New Roman" w:cs="Times New Roman"/>
          <w:sz w:val="28"/>
          <w:szCs w:val="28"/>
          <w:lang w:eastAsia="ru-RU"/>
        </w:rPr>
        <w:t xml:space="preserve">должны исключаться из подсчета </w:t>
      </w:r>
      <w:r w:rsidRPr="008369FA">
        <w:rPr>
          <w:rFonts w:ascii="Times New Roman" w:eastAsia="Times New Roman" w:hAnsi="Times New Roman" w:cs="Times New Roman"/>
          <w:sz w:val="28"/>
          <w:szCs w:val="28"/>
          <w:lang w:eastAsia="ru-RU"/>
        </w:rPr>
        <w:t>стажа, дающего право на выплату компенсации за неиспользованный отпуск при увольнении (статья 121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r w:rsidRPr="008369FA">
        <w:rPr>
          <w:rFonts w:ascii="Times New Roman" w:eastAsia="Times New Roman" w:hAnsi="Times New Roman" w:cs="Times New Roman"/>
          <w:sz w:val="28"/>
          <w:szCs w:val="28"/>
          <w:lang w:eastAsia="ru-RU"/>
        </w:rPr>
        <w:lastRenderedPageBreak/>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369FA">
          <w:rPr>
            <w:rFonts w:ascii="Times New Roman" w:eastAsia="Times New Roman" w:hAnsi="Times New Roman" w:cs="Times New Roman"/>
            <w:sz w:val="28"/>
            <w:szCs w:val="28"/>
            <w:lang w:eastAsia="ru-RU"/>
          </w:rPr>
          <w:t>1930 г</w:t>
        </w:r>
      </w:smartTag>
      <w:r w:rsidRPr="008369FA">
        <w:rPr>
          <w:rFonts w:ascii="Times New Roman" w:eastAsia="Times New Roman" w:hAnsi="Times New Roman" w:cs="Times New Roman"/>
          <w:sz w:val="28"/>
          <w:szCs w:val="28"/>
          <w:lang w:eastAsia="ru-RU"/>
        </w:rPr>
        <w:t>. № 169).</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3.25.</w:t>
      </w:r>
      <w:r w:rsidR="00B46358">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Стороны договорились о предоставлении работникам образовательной организации дополнительного оплачиваемого отпуска в следующих случаях:</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 для сопровождения 1 сентября детей младшего школьного возраста в школу –1 </w:t>
      </w:r>
      <w:r w:rsidR="00B46358">
        <w:rPr>
          <w:rFonts w:ascii="Times New Roman" w:eastAsia="Times New Roman" w:hAnsi="Times New Roman" w:cs="Times New Roman"/>
          <w:sz w:val="28"/>
          <w:szCs w:val="28"/>
          <w:lang w:eastAsia="ru-RU"/>
        </w:rPr>
        <w:t xml:space="preserve">календарный </w:t>
      </w:r>
      <w:r w:rsidRPr="008369FA">
        <w:rPr>
          <w:rFonts w:ascii="Times New Roman" w:eastAsia="Times New Roman" w:hAnsi="Times New Roman" w:cs="Times New Roman"/>
          <w:sz w:val="28"/>
          <w:szCs w:val="28"/>
          <w:lang w:eastAsia="ru-RU"/>
        </w:rPr>
        <w:t>день;</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рождения ребенка (мужу) – 2 календарных дня;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бракосочетания детей работников – 2 календарных дня;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бракосочетания работника – 2 календарных дня;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похорон близких родственников – 2 календарных дня;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председателю выборного органа первичной профсоюзной организации – 6 календарных дней;</w:t>
      </w:r>
    </w:p>
    <w:p w:rsidR="008369FA" w:rsidRPr="00036AE1" w:rsidRDefault="00036AE1" w:rsidP="00036AE1">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членам профсоюзного комитета – 2 календарных дня.</w:t>
      </w:r>
    </w:p>
    <w:p w:rsidR="008369FA" w:rsidRPr="00036AE1" w:rsidRDefault="008369FA" w:rsidP="00036AE1">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3.26.</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Исчисление среднего заработка для оплаты ежегодного отпуска производится в соотв</w:t>
      </w:r>
      <w:r w:rsidR="00036AE1">
        <w:rPr>
          <w:rFonts w:ascii="Times New Roman" w:eastAsia="Times New Roman" w:hAnsi="Times New Roman" w:cs="Times New Roman"/>
          <w:sz w:val="28"/>
          <w:szCs w:val="28"/>
          <w:lang w:eastAsia="ru-RU"/>
        </w:rPr>
        <w:t>етствии со статьей 139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3.27.</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3.28.</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-родителям, воспитывающим детей в возрасте до 14 лет – 14 календарных дней;</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в связи с переездом на новое место жительства – 7 календарных дней;</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для проводов детей на военную службу – 5 календарных дня;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тяжелого заболевания близкого родственника – 5 календарных дней;</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работающим инвалидам – до 60 календарных дней в году.</w:t>
      </w:r>
    </w:p>
    <w:p w:rsid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3.29.</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1C73A9" w:rsidRPr="002B64C9" w:rsidRDefault="001C73A9"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2B64C9">
        <w:rPr>
          <w:rFonts w:ascii="Times New Roman" w:eastAsia="Times New Roman" w:hAnsi="Times New Roman" w:cs="Times New Roman"/>
          <w:sz w:val="28"/>
          <w:szCs w:val="28"/>
          <w:lang w:eastAsia="ru-RU"/>
        </w:rPr>
        <w:t>3.30. Согласно ст.23 Федерального закона РФ от 24.11.1995г. №181-ФЗ «О социальной защите инвалидов в Российской Федерации» инвалидам предоставляется ежегодный отпуск не менее 30 календарных дней.</w:t>
      </w:r>
    </w:p>
    <w:p w:rsidR="003F450B" w:rsidRPr="002B64C9" w:rsidRDefault="003F450B"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p>
    <w:p w:rsidR="001C73A9" w:rsidRPr="002B64C9" w:rsidRDefault="001C73A9" w:rsidP="003F450B">
      <w:pPr>
        <w:pStyle w:val="15"/>
        <w:jc w:val="both"/>
        <w:rPr>
          <w:rFonts w:ascii="Times New Roman" w:eastAsia="Calibri" w:hAnsi="Times New Roman" w:cs="Times New Roman"/>
          <w:color w:val="000000"/>
          <w:sz w:val="28"/>
          <w:szCs w:val="28"/>
          <w:lang w:val="ru-RU" w:eastAsia="ru-RU"/>
        </w:rPr>
      </w:pPr>
      <w:r w:rsidRPr="002B64C9">
        <w:rPr>
          <w:rFonts w:ascii="Times New Roman" w:eastAsia="Times New Roman" w:hAnsi="Times New Roman" w:cs="Times New Roman"/>
          <w:sz w:val="28"/>
          <w:szCs w:val="28"/>
          <w:lang w:val="ru-RU" w:eastAsia="ru-RU"/>
        </w:rPr>
        <w:lastRenderedPageBreak/>
        <w:t xml:space="preserve"> </w:t>
      </w:r>
      <w:r w:rsidR="003F450B" w:rsidRPr="002B64C9">
        <w:rPr>
          <w:rFonts w:ascii="Times New Roman" w:eastAsia="Calibri" w:hAnsi="Times New Roman" w:cs="Times New Roman"/>
          <w:color w:val="000000"/>
          <w:sz w:val="28"/>
          <w:szCs w:val="28"/>
          <w:lang w:val="ru-RU" w:eastAsia="ru-RU"/>
        </w:rPr>
        <w:t xml:space="preserve">3.31. Работодатель обязуется обеспечить работникам, </w:t>
      </w:r>
      <w:r w:rsidR="003F450B" w:rsidRPr="002B64C9">
        <w:rPr>
          <w:rFonts w:ascii="Times New Roman" w:eastAsia="Calibri" w:hAnsi="Times New Roman" w:cs="Times New Roman"/>
          <w:sz w:val="28"/>
          <w:szCs w:val="28"/>
          <w:lang w:val="ru-RU" w:eastAsia="ru-RU"/>
        </w:rPr>
        <w:t xml:space="preserve">занятым на работах с вредными и (или) опасными условиями труда в соответствии с результатами специальной оценки условий труда </w:t>
      </w:r>
      <w:r w:rsidR="003F450B" w:rsidRPr="002B64C9">
        <w:rPr>
          <w:rFonts w:ascii="Times New Roman" w:eastAsia="Calibri" w:hAnsi="Times New Roman" w:cs="Times New Roman"/>
          <w:bCs/>
          <w:sz w:val="28"/>
          <w:szCs w:val="28"/>
          <w:lang w:val="ru-RU" w:eastAsia="ru-RU"/>
        </w:rPr>
        <w:t xml:space="preserve">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sidR="003F450B" w:rsidRPr="002B64C9">
        <w:rPr>
          <w:rFonts w:ascii="Times New Roman" w:eastAsia="Calibri" w:hAnsi="Times New Roman" w:cs="Times New Roman"/>
          <w:sz w:val="28"/>
          <w:szCs w:val="28"/>
          <w:lang w:val="ru-RU"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003F450B" w:rsidRPr="002B64C9">
        <w:rPr>
          <w:rFonts w:ascii="Times New Roman" w:eastAsia="Calibri" w:hAnsi="Times New Roman" w:cs="Times New Roman"/>
          <w:bCs/>
          <w:sz w:val="28"/>
          <w:szCs w:val="28"/>
          <w:lang w:val="ru-RU" w:eastAsia="ru-RU"/>
        </w:rPr>
        <w:t xml:space="preserve">получают аналогичное освобождение на два рабочих дня раз в год. </w:t>
      </w:r>
      <w:r w:rsidR="003F450B" w:rsidRPr="002B64C9">
        <w:rPr>
          <w:rFonts w:ascii="Times New Roman" w:eastAsia="Times New Roman" w:hAnsi="Times New Roman" w:cs="Times New Roman"/>
          <w:bCs/>
          <w:sz w:val="28"/>
          <w:szCs w:val="28"/>
          <w:lang w:val="ru-RU" w:eastAsia="ru-RU"/>
        </w:rPr>
        <w:t>Конкретный день или дни прохождения диспансеризации определяется по соглашению сторон:</w:t>
      </w:r>
    </w:p>
    <w:p w:rsidR="008369FA" w:rsidRPr="008369FA" w:rsidRDefault="001C73A9"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F450B">
        <w:rPr>
          <w:rFonts w:ascii="Times New Roman" w:eastAsia="Times New Roman" w:hAnsi="Times New Roman" w:cs="Times New Roman"/>
          <w:sz w:val="28"/>
          <w:szCs w:val="28"/>
          <w:lang w:eastAsia="ru-RU"/>
        </w:rPr>
        <w:t>.32</w:t>
      </w:r>
      <w:r w:rsidR="008369FA" w:rsidRPr="008369FA">
        <w:rPr>
          <w:rFonts w:ascii="Times New Roman" w:eastAsia="Times New Roman" w:hAnsi="Times New Roman" w:cs="Times New Roman"/>
          <w:sz w:val="28"/>
          <w:szCs w:val="28"/>
          <w:lang w:eastAsia="ru-RU"/>
        </w:rPr>
        <w:t>.</w:t>
      </w:r>
      <w:r w:rsidR="00036AE1">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Выборный орган первичной профсоюзной организации обязуется:</w:t>
      </w:r>
    </w:p>
    <w:p w:rsidR="008369FA" w:rsidRPr="008369FA" w:rsidRDefault="003F450B"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369FA" w:rsidRPr="008369FA">
        <w:rPr>
          <w:rFonts w:ascii="Times New Roman" w:eastAsia="Times New Roman" w:hAnsi="Times New Roman" w:cs="Times New Roman"/>
          <w:sz w:val="28"/>
          <w:szCs w:val="28"/>
          <w:lang w:eastAsia="ru-RU"/>
        </w:rPr>
        <w:t>.1.</w:t>
      </w:r>
      <w:r w:rsidR="00036AE1">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369FA" w:rsidRPr="008369FA" w:rsidRDefault="003F450B"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369FA" w:rsidRPr="008369FA">
        <w:rPr>
          <w:rFonts w:ascii="Times New Roman" w:eastAsia="Times New Roman" w:hAnsi="Times New Roman" w:cs="Times New Roman"/>
          <w:sz w:val="28"/>
          <w:szCs w:val="28"/>
          <w:lang w:eastAsia="ru-RU"/>
        </w:rPr>
        <w:t>.2.</w:t>
      </w:r>
      <w:r w:rsidR="00036AE1">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369FA" w:rsidRPr="008369FA" w:rsidRDefault="003F450B"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369FA" w:rsidRPr="008369FA">
        <w:rPr>
          <w:rFonts w:ascii="Times New Roman" w:eastAsia="Times New Roman" w:hAnsi="Times New Roman" w:cs="Times New Roman"/>
          <w:sz w:val="28"/>
          <w:szCs w:val="28"/>
          <w:lang w:eastAsia="ru-RU"/>
        </w:rPr>
        <w:t>.3.</w:t>
      </w:r>
      <w:r w:rsidR="00036AE1">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Вносить работодателю представления об устранении выявленных нарушений.</w:t>
      </w: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val="en-US" w:eastAsia="ru-RU"/>
        </w:rPr>
        <w:t>IV</w:t>
      </w:r>
      <w:r w:rsidRPr="008369FA">
        <w:rPr>
          <w:rFonts w:ascii="Times New Roman" w:eastAsia="Times New Roman" w:hAnsi="Times New Roman" w:cs="Times New Roman"/>
          <w:b/>
          <w:bCs/>
          <w:caps/>
          <w:sz w:val="28"/>
          <w:szCs w:val="28"/>
          <w:lang w:eastAsia="ru-RU"/>
        </w:rPr>
        <w:t>. Оплата и нормирование труда</w:t>
      </w:r>
    </w:p>
    <w:p w:rsidR="008369FA" w:rsidRPr="008369FA" w:rsidRDefault="008369FA" w:rsidP="008369FA">
      <w:pPr>
        <w:tabs>
          <w:tab w:val="left" w:pos="709"/>
          <w:tab w:val="left" w:pos="851"/>
          <w:tab w:val="left" w:pos="993"/>
        </w:tabs>
        <w:spacing w:after="0" w:line="240" w:lineRule="auto"/>
        <w:ind w:right="-427" w:firstLine="567"/>
        <w:rPr>
          <w:rFonts w:ascii="Times New Roman" w:eastAsia="Times New Roman" w:hAnsi="Times New Roman" w:cs="Times New Roman"/>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4.1.</w:t>
      </w:r>
      <w:r w:rsidRPr="008369FA">
        <w:rPr>
          <w:rFonts w:ascii="Times New Roman" w:eastAsia="MS Mincho" w:hAnsi="Times New Roman" w:cs="Times New Roman"/>
          <w:sz w:val="28"/>
          <w:szCs w:val="28"/>
          <w:lang w:eastAsia="ru-RU"/>
        </w:rPr>
        <w:tab/>
        <w:t xml:space="preserve">Заработная плата выплачивается работникам за текущий месяц не реже чем каждые полмесяца в денежной форме.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MS Mincho" w:hAnsi="Times New Roman" w:cs="Times New Roman"/>
          <w:iCs/>
          <w:sz w:val="28"/>
          <w:szCs w:val="28"/>
          <w:lang w:eastAsia="ru-RU"/>
        </w:rPr>
      </w:pPr>
      <w:r w:rsidRPr="008369FA">
        <w:rPr>
          <w:rFonts w:ascii="Times New Roman" w:eastAsia="MS Mincho" w:hAnsi="Times New Roman" w:cs="Times New Roman"/>
          <w:sz w:val="28"/>
          <w:szCs w:val="28"/>
          <w:lang w:eastAsia="ru-RU"/>
        </w:rPr>
        <w:t>Днями выплаты заработной платы являют</w:t>
      </w:r>
      <w:r w:rsidR="0004139F">
        <w:rPr>
          <w:rFonts w:ascii="Times New Roman" w:eastAsia="MS Mincho" w:hAnsi="Times New Roman" w:cs="Times New Roman"/>
          <w:sz w:val="28"/>
          <w:szCs w:val="28"/>
          <w:lang w:eastAsia="ru-RU"/>
        </w:rPr>
        <w:t xml:space="preserve">ся: за первую половину месяца </w:t>
      </w:r>
      <w:r w:rsidR="000814A1">
        <w:rPr>
          <w:rFonts w:ascii="Times New Roman" w:eastAsia="MS Mincho" w:hAnsi="Times New Roman" w:cs="Times New Roman"/>
          <w:sz w:val="28"/>
          <w:szCs w:val="28"/>
          <w:lang w:eastAsia="ru-RU"/>
        </w:rPr>
        <w:t xml:space="preserve">                       </w:t>
      </w:r>
      <w:bookmarkStart w:id="0" w:name="_GoBack"/>
      <w:bookmarkEnd w:id="0"/>
      <w:r w:rsidR="0004139F">
        <w:rPr>
          <w:rFonts w:ascii="Times New Roman" w:eastAsia="MS Mincho" w:hAnsi="Times New Roman" w:cs="Times New Roman"/>
          <w:sz w:val="28"/>
          <w:szCs w:val="28"/>
          <w:lang w:eastAsia="ru-RU"/>
        </w:rPr>
        <w:t>20</w:t>
      </w:r>
      <w:r w:rsidRPr="008369FA">
        <w:rPr>
          <w:rFonts w:ascii="Times New Roman" w:eastAsia="MS Mincho" w:hAnsi="Times New Roman" w:cs="Times New Roman"/>
          <w:sz w:val="28"/>
          <w:szCs w:val="28"/>
          <w:lang w:eastAsia="ru-RU"/>
        </w:rPr>
        <w:t xml:space="preserve"> числа</w:t>
      </w:r>
      <w:r w:rsidR="0004139F">
        <w:rPr>
          <w:rFonts w:ascii="Times New Roman" w:eastAsia="MS Mincho" w:hAnsi="Times New Roman" w:cs="Times New Roman"/>
          <w:sz w:val="28"/>
          <w:szCs w:val="28"/>
          <w:lang w:eastAsia="ru-RU"/>
        </w:rPr>
        <w:t xml:space="preserve"> текущего периода</w:t>
      </w:r>
      <w:r w:rsidRPr="008369FA">
        <w:rPr>
          <w:rFonts w:ascii="Times New Roman" w:eastAsia="MS Mincho" w:hAnsi="Times New Roman" w:cs="Times New Roman"/>
          <w:sz w:val="28"/>
          <w:szCs w:val="28"/>
          <w:lang w:eastAsia="ru-RU"/>
        </w:rPr>
        <w:t xml:space="preserve">, </w:t>
      </w:r>
      <w:r w:rsidR="0004139F">
        <w:rPr>
          <w:rFonts w:ascii="Times New Roman" w:eastAsia="MS Mincho" w:hAnsi="Times New Roman" w:cs="Times New Roman"/>
          <w:sz w:val="28"/>
          <w:szCs w:val="28"/>
          <w:lang w:eastAsia="ru-RU"/>
        </w:rPr>
        <w:t>а за вторую половину месяца - 5 числа следующего</w:t>
      </w:r>
      <w:r w:rsidRPr="008369FA">
        <w:rPr>
          <w:rFonts w:ascii="Times New Roman" w:eastAsia="MS Mincho" w:hAnsi="Times New Roman" w:cs="Times New Roman"/>
          <w:sz w:val="28"/>
          <w:szCs w:val="28"/>
          <w:lang w:eastAsia="ru-RU"/>
        </w:rPr>
        <w:t xml:space="preserve"> месяца. </w:t>
      </w:r>
      <w:r w:rsidRPr="008369FA">
        <w:rPr>
          <w:rFonts w:ascii="Times New Roman" w:eastAsia="MS Mincho" w:hAnsi="Times New Roman" w:cs="Times New Roman"/>
          <w:iCs/>
          <w:sz w:val="28"/>
          <w:szCs w:val="28"/>
          <w:lang w:eastAsia="ru-RU"/>
        </w:rPr>
        <w:t xml:space="preserve"> </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iCs/>
          <w:sz w:val="28"/>
          <w:szCs w:val="28"/>
          <w:lang w:eastAsia="ru-RU"/>
        </w:rPr>
      </w:pPr>
      <w:r w:rsidRPr="008369FA">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iCs/>
          <w:sz w:val="28"/>
          <w:szCs w:val="28"/>
          <w:lang w:eastAsia="ru-RU"/>
        </w:rPr>
      </w:pPr>
      <w:r w:rsidRPr="008369FA">
        <w:rPr>
          <w:rFonts w:ascii="Times New Roman" w:eastAsia="Times New Roman" w:hAnsi="Times New Roman" w:cs="Times New Roman"/>
          <w:iCs/>
          <w:sz w:val="28"/>
          <w:szCs w:val="28"/>
          <w:lang w:eastAsia="ru-RU"/>
        </w:rPr>
        <w:t>-составных частей заработной платы, причитающейся ему за соответствующий период;</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iCs/>
          <w:sz w:val="28"/>
          <w:szCs w:val="28"/>
          <w:lang w:eastAsia="ru-RU"/>
        </w:rPr>
      </w:pPr>
      <w:r w:rsidRPr="008369FA">
        <w:rPr>
          <w:rFonts w:ascii="Times New Roman" w:eastAsia="Times New Roman" w:hAnsi="Times New Roman" w:cs="Times New Roman"/>
          <w:iCs/>
          <w:sz w:val="28"/>
          <w:szCs w:val="28"/>
          <w:lang w:eastAsia="ru-RU"/>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iCs/>
          <w:sz w:val="28"/>
          <w:szCs w:val="28"/>
          <w:lang w:eastAsia="ru-RU"/>
        </w:rPr>
      </w:pPr>
      <w:r w:rsidRPr="008369FA">
        <w:rPr>
          <w:rFonts w:ascii="Times New Roman" w:eastAsia="Times New Roman" w:hAnsi="Times New Roman" w:cs="Times New Roman"/>
          <w:iCs/>
          <w:sz w:val="28"/>
          <w:szCs w:val="28"/>
          <w:lang w:eastAsia="ru-RU"/>
        </w:rPr>
        <w:t>- размеров и оснований произведенных удержаний;</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iCs/>
          <w:sz w:val="28"/>
          <w:szCs w:val="28"/>
          <w:lang w:eastAsia="ru-RU"/>
        </w:rPr>
      </w:pPr>
      <w:r w:rsidRPr="008369FA">
        <w:rPr>
          <w:rFonts w:ascii="Times New Roman" w:eastAsia="Times New Roman" w:hAnsi="Times New Roman" w:cs="Times New Roman"/>
          <w:iCs/>
          <w:sz w:val="28"/>
          <w:szCs w:val="28"/>
          <w:lang w:eastAsia="ru-RU"/>
        </w:rPr>
        <w:t>- общей денежной суммы, подлежащей выплате.</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Times New Roman" w:hAnsi="Times New Roman" w:cs="Times New Roman"/>
          <w:sz w:val="28"/>
          <w:szCs w:val="28"/>
          <w:lang w:eastAsia="ru-RU"/>
        </w:rPr>
        <w:t>4.1.1.</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w:t>
      </w:r>
      <w:r w:rsidR="00036AE1">
        <w:rPr>
          <w:rFonts w:ascii="Times New Roman" w:eastAsia="Times New Roman" w:hAnsi="Times New Roman" w:cs="Times New Roman"/>
          <w:sz w:val="28"/>
          <w:szCs w:val="28"/>
          <w:lang w:eastAsia="ru-RU"/>
        </w:rPr>
        <w:t xml:space="preserve">асающихся порядка установления </w:t>
      </w:r>
      <w:r w:rsidRPr="008369FA">
        <w:rPr>
          <w:rFonts w:ascii="Times New Roman" w:eastAsia="Times New Roman" w:hAnsi="Times New Roman" w:cs="Times New Roman"/>
          <w:sz w:val="28"/>
          <w:szCs w:val="28"/>
          <w:lang w:eastAsia="ru-RU"/>
        </w:rPr>
        <w:t xml:space="preserve">и размеров оплаты труда. </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4.2.</w:t>
      </w:r>
      <w:r w:rsidR="00036AE1">
        <w:rPr>
          <w:rFonts w:ascii="Times New Roman" w:eastAsia="MS Mincho" w:hAnsi="Times New Roman" w:cs="Times New Roman"/>
          <w:sz w:val="28"/>
          <w:szCs w:val="28"/>
          <w:lang w:eastAsia="ru-RU"/>
        </w:rPr>
        <w:t xml:space="preserve"> </w:t>
      </w:r>
      <w:r w:rsidRPr="008369FA">
        <w:rPr>
          <w:rFonts w:ascii="Times New Roman" w:eastAsia="MS Mincho" w:hAnsi="Times New Roman" w:cs="Times New Roman"/>
          <w:sz w:val="28"/>
          <w:szCs w:val="28"/>
          <w:lang w:eastAsia="ru-RU"/>
        </w:rPr>
        <w:t xml:space="preserve">Заработная плата исчисляется в соответствии с трудовым законодательством и включает в себя ставки заработной платы, оклады </w:t>
      </w:r>
      <w:r w:rsidRPr="008369FA">
        <w:rPr>
          <w:rFonts w:ascii="Times New Roman" w:eastAsia="MS Mincho" w:hAnsi="Times New Roman" w:cs="Times New Roman"/>
          <w:sz w:val="28"/>
          <w:szCs w:val="28"/>
          <w:lang w:eastAsia="ru-RU"/>
        </w:rPr>
        <w:lastRenderedPageBreak/>
        <w:t>(должностные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8369FA">
        <w:rPr>
          <w:rFonts w:ascii="Times New Roman" w:eastAsia="Times New Roman" w:hAnsi="Times New Roman" w:cs="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8369FA">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4.3.</w:t>
      </w:r>
      <w:r w:rsidR="00036AE1">
        <w:rPr>
          <w:rFonts w:ascii="Times New Roman" w:eastAsia="MS Mincho" w:hAnsi="Times New Roman" w:cs="Times New Roman"/>
          <w:sz w:val="28"/>
          <w:szCs w:val="28"/>
          <w:lang w:eastAsia="ru-RU"/>
        </w:rPr>
        <w:t xml:space="preserve"> </w:t>
      </w:r>
      <w:r w:rsidRPr="008369FA">
        <w:rPr>
          <w:rFonts w:ascii="Times New Roman" w:eastAsia="MS Mincho" w:hAnsi="Times New Roman" w:cs="Times New Roman"/>
          <w:sz w:val="28"/>
          <w:szCs w:val="28"/>
          <w:lang w:eastAsia="ru-RU"/>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iCs/>
          <w:sz w:val="28"/>
          <w:szCs w:val="28"/>
          <w:lang w:eastAsia="ru-RU"/>
        </w:rPr>
      </w:pPr>
      <w:r w:rsidRPr="008369FA">
        <w:rPr>
          <w:rFonts w:ascii="Times New Roman" w:eastAsia="MS Mincho" w:hAnsi="Times New Roman" w:cs="Times New Roman"/>
          <w:sz w:val="28"/>
          <w:szCs w:val="28"/>
          <w:lang w:eastAsia="ru-RU"/>
        </w:rPr>
        <w:t>4.4.</w:t>
      </w:r>
      <w:r w:rsidR="00036AE1">
        <w:rPr>
          <w:rFonts w:ascii="Times New Roman" w:eastAsia="MS Mincho" w:hAnsi="Times New Roman" w:cs="Times New Roman"/>
          <w:sz w:val="28"/>
          <w:szCs w:val="28"/>
          <w:lang w:eastAsia="ru-RU"/>
        </w:rPr>
        <w:t xml:space="preserve"> </w:t>
      </w:r>
      <w:r w:rsidRPr="008369FA">
        <w:rPr>
          <w:rFonts w:ascii="Times New Roman" w:eastAsia="MS Mincho" w:hAnsi="Times New Roman" w:cs="Times New Roman"/>
          <w:sz w:val="28"/>
          <w:szCs w:val="28"/>
          <w:lang w:eastAsia="ru-RU"/>
        </w:rPr>
        <w:t>В случае задержки выплаты заработной</w:t>
      </w:r>
      <w:r w:rsidRPr="008369FA">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369FA">
        <w:rPr>
          <w:rFonts w:ascii="Times New Roman" w:eastAsia="Times New Roman" w:hAnsi="Times New Roman" w:cs="Times New Roman"/>
          <w:iCs/>
          <w:sz w:val="28"/>
          <w:szCs w:val="28"/>
          <w:lang w:eastAsia="ru-RU"/>
        </w:rPr>
        <w:t>.</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Arial"/>
          <w:sz w:val="28"/>
          <w:szCs w:val="28"/>
          <w:lang w:eastAsia="ru-RU"/>
        </w:rPr>
      </w:pPr>
      <w:r w:rsidRPr="008369FA">
        <w:rPr>
          <w:rFonts w:ascii="Times New Roman" w:eastAsia="Times New Roman" w:hAnsi="Times New Roman" w:cs="Times New Roman"/>
          <w:sz w:val="28"/>
          <w:szCs w:val="28"/>
          <w:lang w:eastAsia="ru-RU"/>
        </w:rPr>
        <w:t>4.5.</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Arial"/>
          <w:sz w:val="28"/>
          <w:szCs w:val="28"/>
          <w:lang w:eastAsia="ru-RU"/>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Arial"/>
          <w:sz w:val="28"/>
          <w:szCs w:val="28"/>
          <w:lang w:eastAsia="ru-RU"/>
        </w:rPr>
        <w:t>4.6.</w:t>
      </w:r>
      <w:r w:rsidR="00036AE1">
        <w:rPr>
          <w:rFonts w:ascii="Times New Roman" w:eastAsia="Times New Roman" w:hAnsi="Times New Roman" w:cs="Arial"/>
          <w:sz w:val="28"/>
          <w:szCs w:val="28"/>
          <w:lang w:eastAsia="ru-RU"/>
        </w:rPr>
        <w:t xml:space="preserve"> </w:t>
      </w:r>
      <w:r w:rsidRPr="008369FA">
        <w:rPr>
          <w:rFonts w:ascii="Times New Roman" w:eastAsia="Times New Roman" w:hAnsi="Times New Roman" w:cs="Arial"/>
          <w:sz w:val="28"/>
          <w:szCs w:val="28"/>
          <w:lang w:eastAsia="ru-RU"/>
        </w:rPr>
        <w:t>При нарушении</w:t>
      </w:r>
      <w:r w:rsidRPr="008369FA">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8369FA">
        <w:rPr>
          <w:rFonts w:ascii="Times New Roman" w:eastAsia="Times New Roman" w:hAnsi="Times New Roman" w:cs="Times New Roman"/>
          <w:sz w:val="28"/>
          <w:szCs w:val="28"/>
          <w:lang w:eastAsia="ru-RU"/>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8369FA">
        <w:rPr>
          <w:rFonts w:ascii="Times New Roman" w:eastAsia="MS Mincho" w:hAnsi="Times New Roman" w:cs="Times New Roman"/>
          <w:sz w:val="28"/>
          <w:szCs w:val="28"/>
          <w:lang w:eastAsia="ru-RU"/>
        </w:rPr>
        <w:t xml:space="preserve">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4.7. 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8369FA" w:rsidRPr="008369FA" w:rsidRDefault="008369FA" w:rsidP="008369FA">
      <w:pPr>
        <w:numPr>
          <w:ilvl w:val="0"/>
          <w:numId w:val="12"/>
        </w:numPr>
        <w:tabs>
          <w:tab w:val="num" w:pos="-440"/>
          <w:tab w:val="left" w:pos="709"/>
          <w:tab w:val="left" w:pos="851"/>
          <w:tab w:val="left" w:pos="993"/>
        </w:tabs>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8369FA" w:rsidRPr="008369FA" w:rsidRDefault="008369FA" w:rsidP="008369FA">
      <w:pPr>
        <w:numPr>
          <w:ilvl w:val="0"/>
          <w:numId w:val="12"/>
        </w:numPr>
        <w:tabs>
          <w:tab w:val="num" w:pos="-440"/>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при изменении (увеличении) продолжительности стажа работы в образовательной организации (выслуга лет) – со дня изменения стажа;</w:t>
      </w:r>
    </w:p>
    <w:p w:rsidR="008369FA" w:rsidRPr="008369FA" w:rsidRDefault="008369FA" w:rsidP="008369FA">
      <w:pPr>
        <w:numPr>
          <w:ilvl w:val="0"/>
          <w:numId w:val="12"/>
        </w:numPr>
        <w:tabs>
          <w:tab w:val="num" w:pos="-440"/>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при присвоении почетного звания – со дня присвоения почетного звания уполномоченным органом;</w:t>
      </w:r>
    </w:p>
    <w:p w:rsidR="008369FA" w:rsidRPr="008369FA" w:rsidRDefault="008369FA" w:rsidP="008369FA">
      <w:pPr>
        <w:numPr>
          <w:ilvl w:val="0"/>
          <w:numId w:val="12"/>
        </w:numPr>
        <w:tabs>
          <w:tab w:val="num" w:pos="-440"/>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при присужде</w:t>
      </w:r>
      <w:r w:rsidR="00036AE1">
        <w:rPr>
          <w:rFonts w:ascii="Times New Roman" w:eastAsia="MS Mincho" w:hAnsi="Times New Roman" w:cs="Times New Roman"/>
          <w:sz w:val="28"/>
          <w:szCs w:val="28"/>
          <w:lang w:eastAsia="ru-RU"/>
        </w:rPr>
        <w:t xml:space="preserve">нии ученой степени доктора или </w:t>
      </w:r>
      <w:r w:rsidRPr="008369FA">
        <w:rPr>
          <w:rFonts w:ascii="Times New Roman" w:eastAsia="MS Mincho" w:hAnsi="Times New Roman" w:cs="Times New Roman"/>
          <w:sz w:val="28"/>
          <w:szCs w:val="28"/>
          <w:lang w:eastAsia="ru-RU"/>
        </w:rPr>
        <w:t xml:space="preserve">кандидата наук – со дня принятия </w:t>
      </w:r>
      <w:r w:rsidRPr="008369FA">
        <w:rPr>
          <w:rFonts w:ascii="Times New Roman" w:eastAsia="Times New Roman" w:hAnsi="Times New Roman" w:cs="Times New Roman"/>
          <w:iCs/>
          <w:sz w:val="28"/>
          <w:szCs w:val="28"/>
          <w:lang w:eastAsia="ru-RU"/>
        </w:rPr>
        <w:t xml:space="preserve">Министерством образования и науки Российской Федерации </w:t>
      </w:r>
      <w:r w:rsidRPr="008369FA">
        <w:rPr>
          <w:rFonts w:ascii="Times New Roman" w:eastAsia="MS Mincho" w:hAnsi="Times New Roman" w:cs="Times New Roman"/>
          <w:sz w:val="28"/>
          <w:szCs w:val="28"/>
          <w:lang w:eastAsia="ru-RU"/>
        </w:rPr>
        <w:t>решения о выдаче диплома;</w:t>
      </w:r>
    </w:p>
    <w:p w:rsidR="008369FA" w:rsidRPr="008369FA" w:rsidRDefault="008369FA" w:rsidP="008369FA">
      <w:pPr>
        <w:numPr>
          <w:ilvl w:val="0"/>
          <w:numId w:val="12"/>
        </w:numPr>
        <w:tabs>
          <w:tab w:val="num" w:pos="-440"/>
          <w:tab w:val="left" w:pos="709"/>
          <w:tab w:val="left" w:pos="851"/>
          <w:tab w:val="left" w:pos="993"/>
        </w:tabs>
        <w:autoSpaceDE w:val="0"/>
        <w:autoSpaceDN w:val="0"/>
        <w:adjustRightInd w:val="0"/>
        <w:spacing w:after="0" w:line="240" w:lineRule="auto"/>
        <w:ind w:right="-427" w:firstLine="567"/>
        <w:jc w:val="both"/>
        <w:rPr>
          <w:rFonts w:ascii="Times New Roman" w:eastAsia="MS Mincho" w:hAnsi="Times New Roman" w:cs="Times New Roman"/>
          <w:sz w:val="28"/>
          <w:szCs w:val="28"/>
          <w:lang w:eastAsia="ru-RU"/>
        </w:rPr>
      </w:pPr>
      <w:r w:rsidRPr="008369FA">
        <w:rPr>
          <w:rFonts w:ascii="Times New Roman" w:eastAsia="MS Mincho" w:hAnsi="Times New Roman" w:cs="Times New Roman"/>
          <w:sz w:val="28"/>
          <w:szCs w:val="28"/>
          <w:lang w:eastAsia="ru-RU"/>
        </w:rPr>
        <w:t>указать другие случаи.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4.8.</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Работникам, награжденными ведомственными наградами (в </w:t>
      </w:r>
      <w:proofErr w:type="spellStart"/>
      <w:r w:rsidRPr="008369FA">
        <w:rPr>
          <w:rFonts w:ascii="Times New Roman" w:eastAsia="Times New Roman" w:hAnsi="Times New Roman" w:cs="Times New Roman"/>
          <w:sz w:val="28"/>
          <w:szCs w:val="28"/>
          <w:lang w:eastAsia="ru-RU"/>
        </w:rPr>
        <w:t>т.ч</w:t>
      </w:r>
      <w:proofErr w:type="spellEnd"/>
      <w:r w:rsidRPr="008369FA">
        <w:rPr>
          <w:rFonts w:ascii="Times New Roman" w:eastAsia="Times New Roman" w:hAnsi="Times New Roman" w:cs="Times New Roman"/>
          <w:sz w:val="28"/>
          <w:szCs w:val="28"/>
          <w:lang w:eastAsia="ru-RU"/>
        </w:rPr>
        <w:t xml:space="preserve">. медалями, почетными званиями, отраслевыми нагрудными знаками и другими наградами) </w:t>
      </w:r>
      <w:r w:rsidRPr="008369FA">
        <w:rPr>
          <w:rFonts w:ascii="Times New Roman" w:eastAsia="Times New Roman" w:hAnsi="Times New Roman" w:cs="Times New Roman"/>
          <w:sz w:val="28"/>
          <w:szCs w:val="28"/>
          <w:lang w:eastAsia="ru-RU"/>
        </w:rPr>
        <w:lastRenderedPageBreak/>
        <w:t>выплачивается ежемесячная надбавка (доплата) в размере 10 % ставки заработной платы (должностного оклада).</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bCs/>
          <w:sz w:val="28"/>
          <w:szCs w:val="28"/>
          <w:lang w:eastAsia="ru-RU"/>
        </w:rPr>
        <w:t>4.9.</w:t>
      </w:r>
      <w:r w:rsidR="00036AE1">
        <w:rPr>
          <w:rFonts w:ascii="Times New Roman" w:eastAsia="Times New Roman" w:hAnsi="Times New Roman" w:cs="Times New Roman"/>
          <w:bCs/>
          <w:sz w:val="28"/>
          <w:szCs w:val="28"/>
          <w:lang w:eastAsia="ru-RU"/>
        </w:rPr>
        <w:t xml:space="preserve"> </w:t>
      </w:r>
      <w:r w:rsidRPr="008369FA">
        <w:rPr>
          <w:rFonts w:ascii="Times New Roman" w:eastAsia="Times New Roman" w:hAnsi="Times New Roman" w:cs="Times New Roman"/>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4.10.</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Компетенцию образовательной организации по установлению работникам выплат стимулирующего характера р</w:t>
      </w:r>
      <w:r w:rsidR="00036AE1">
        <w:rPr>
          <w:rFonts w:ascii="Times New Roman" w:eastAsia="Times New Roman" w:hAnsi="Times New Roman" w:cs="Times New Roman"/>
          <w:sz w:val="28"/>
          <w:szCs w:val="28"/>
          <w:lang w:eastAsia="ru-RU"/>
        </w:rPr>
        <w:t xml:space="preserve">еализовывать </w:t>
      </w:r>
      <w:r w:rsidRPr="008369FA">
        <w:rPr>
          <w:rFonts w:ascii="Times New Roman" w:eastAsia="Times New Roman" w:hAnsi="Times New Roman" w:cs="Times New Roman"/>
          <w:sz w:val="28"/>
          <w:szCs w:val="28"/>
          <w:lang w:eastAsia="ru-RU"/>
        </w:rPr>
        <w:t>в соответствии с действующим Положением об оплате труда и стимулировании р</w:t>
      </w:r>
      <w:r w:rsidR="00036AE1">
        <w:rPr>
          <w:rFonts w:ascii="Times New Roman" w:eastAsia="Times New Roman" w:hAnsi="Times New Roman" w:cs="Times New Roman"/>
          <w:sz w:val="28"/>
          <w:szCs w:val="28"/>
          <w:lang w:eastAsia="ru-RU"/>
        </w:rPr>
        <w:t xml:space="preserve">аботников МКОУ </w:t>
      </w:r>
      <w:proofErr w:type="spellStart"/>
      <w:r w:rsidR="00036AE1">
        <w:rPr>
          <w:rFonts w:ascii="Times New Roman" w:eastAsia="Times New Roman" w:hAnsi="Times New Roman" w:cs="Times New Roman"/>
          <w:sz w:val="28"/>
          <w:szCs w:val="28"/>
          <w:lang w:eastAsia="ru-RU"/>
        </w:rPr>
        <w:t>Семено</w:t>
      </w:r>
      <w:proofErr w:type="spellEnd"/>
      <w:r w:rsidR="00036AE1">
        <w:rPr>
          <w:rFonts w:ascii="Times New Roman" w:eastAsia="Times New Roman" w:hAnsi="Times New Roman" w:cs="Times New Roman"/>
          <w:sz w:val="28"/>
          <w:szCs w:val="28"/>
          <w:lang w:eastAsia="ru-RU"/>
        </w:rPr>
        <w:t>-Александровская СОШ</w:t>
      </w:r>
      <w:r w:rsidRPr="008369FA">
        <w:rPr>
          <w:rFonts w:ascii="Times New Roman" w:eastAsia="Times New Roman" w:hAnsi="Times New Roman" w:cs="Times New Roman"/>
          <w:sz w:val="28"/>
          <w:szCs w:val="28"/>
          <w:lang w:eastAsia="ru-RU"/>
        </w:rPr>
        <w:t xml:space="preserve">.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4.11.</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4.12.В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4.13.</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Штаты ор</w:t>
      </w:r>
      <w:r w:rsidR="00036AE1">
        <w:rPr>
          <w:rFonts w:ascii="Times New Roman" w:eastAsia="Times New Roman" w:hAnsi="Times New Roman" w:cs="Times New Roman"/>
          <w:sz w:val="28"/>
          <w:szCs w:val="28"/>
          <w:lang w:eastAsia="ru-RU"/>
        </w:rPr>
        <w:t xml:space="preserve">ганизации формируются с учетом </w:t>
      </w:r>
      <w:r w:rsidRPr="008369FA">
        <w:rPr>
          <w:rFonts w:ascii="Times New Roman" w:eastAsia="Times New Roman" w:hAnsi="Times New Roman" w:cs="Times New Roman"/>
          <w:sz w:val="28"/>
          <w:szCs w:val="28"/>
          <w:lang w:eastAsia="ru-RU"/>
        </w:rPr>
        <w:t xml:space="preserve">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4.14.</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shd w:val="clear" w:color="auto" w:fill="1D84C3"/>
          <w:lang w:eastAsia="ru-RU"/>
        </w:rPr>
      </w:pPr>
      <w:r w:rsidRPr="008369FA">
        <w:rPr>
          <w:rFonts w:ascii="Times New Roman" w:eastAsia="Times New Roman" w:hAnsi="Times New Roman" w:cs="Times New Roman"/>
          <w:sz w:val="28"/>
          <w:szCs w:val="28"/>
          <w:shd w:val="clear" w:color="auto" w:fill="1D84C3"/>
          <w:lang w:eastAsia="ru-RU"/>
        </w:rPr>
        <w:t xml:space="preserve"> </w:t>
      </w: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val="en-US" w:eastAsia="ru-RU"/>
        </w:rPr>
        <w:t>V</w:t>
      </w:r>
      <w:r w:rsidRPr="008369FA">
        <w:rPr>
          <w:rFonts w:ascii="Times New Roman" w:eastAsia="Times New Roman" w:hAnsi="Times New Roman" w:cs="Times New Roman"/>
          <w:b/>
          <w:bCs/>
          <w:caps/>
          <w:sz w:val="28"/>
          <w:szCs w:val="28"/>
          <w:lang w:eastAsia="ru-RU"/>
        </w:rPr>
        <w:t>. Социальные гарантии и льготы</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
          <w:bC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5.</w:t>
      </w:r>
      <w:r w:rsidR="00036AE1">
        <w:rPr>
          <w:rFonts w:ascii="Times New Roman" w:eastAsia="Times New Roman" w:hAnsi="Times New Roman" w:cs="Times New Roman"/>
          <w:bCs/>
          <w:sz w:val="28"/>
          <w:szCs w:val="28"/>
          <w:lang w:eastAsia="ru-RU"/>
        </w:rPr>
        <w:t xml:space="preserve"> </w:t>
      </w:r>
      <w:r w:rsidRPr="008369FA">
        <w:rPr>
          <w:rFonts w:ascii="Times New Roman" w:eastAsia="Times New Roman" w:hAnsi="Times New Roman" w:cs="Times New Roman"/>
          <w:bCs/>
          <w:sz w:val="28"/>
          <w:szCs w:val="28"/>
          <w:lang w:eastAsia="ru-RU"/>
        </w:rPr>
        <w:t>Стороны пришли к соглашению о том, что:</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5.1.</w:t>
      </w:r>
      <w:r w:rsidR="00036AE1">
        <w:rPr>
          <w:rFonts w:ascii="Times New Roman" w:eastAsia="Times New Roman" w:hAnsi="Times New Roman" w:cs="Times New Roman"/>
          <w:bCs/>
          <w:sz w:val="28"/>
          <w:szCs w:val="28"/>
          <w:lang w:eastAsia="ru-RU"/>
        </w:rPr>
        <w:t xml:space="preserve"> </w:t>
      </w:r>
      <w:r w:rsidRPr="008369FA">
        <w:rPr>
          <w:rFonts w:ascii="Times New Roman" w:eastAsia="Times New Roman" w:hAnsi="Times New Roman" w:cs="Times New Roman"/>
          <w:bCs/>
          <w:sz w:val="28"/>
          <w:szCs w:val="28"/>
          <w:lang w:eastAsia="ru-RU"/>
        </w:rPr>
        <w:t>Гарантии и компенсации работникам предоставляются в следующих случаях:</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при заключении трудового договора (гл. 10, 11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при переводе на другую работу (гл. 12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при расторжении трудового договора (гл. 13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по вопросам оплаты труда (гл. 20-22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при направлении в служебные командировки (гл. 24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при совмещении работы с обучением (гл. 26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при предоставлении ежегодного оплачиваемого отпуска (гл. 19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в связи с задержкой выдачи трудовой книжки при увольнении (ст. 84.1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Cs/>
          <w:sz w:val="28"/>
          <w:szCs w:val="28"/>
          <w:lang w:eastAsia="ru-RU"/>
        </w:rPr>
      </w:pPr>
      <w:r w:rsidRPr="008369FA">
        <w:rPr>
          <w:rFonts w:ascii="Times New Roman" w:eastAsia="Times New Roman" w:hAnsi="Times New Roman" w:cs="Times New Roman"/>
          <w:bCs/>
          <w:sz w:val="28"/>
          <w:szCs w:val="28"/>
          <w:lang w:eastAsia="ru-RU"/>
        </w:rPr>
        <w:t>- в других случаях, предусмотренных трудовым законодательством.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bCs/>
          <w:sz w:val="28"/>
          <w:szCs w:val="28"/>
          <w:lang w:eastAsia="ru-RU"/>
        </w:rPr>
        <w:t>5.2.</w:t>
      </w:r>
      <w:r w:rsidR="00036AE1">
        <w:rPr>
          <w:rFonts w:ascii="Times New Roman" w:eastAsia="Times New Roman" w:hAnsi="Times New Roman" w:cs="Times New Roman"/>
          <w:bCs/>
          <w:sz w:val="28"/>
          <w:szCs w:val="28"/>
          <w:lang w:eastAsia="ru-RU"/>
        </w:rPr>
        <w:t xml:space="preserve"> </w:t>
      </w:r>
      <w:r w:rsidRPr="008369FA">
        <w:rPr>
          <w:rFonts w:ascii="Times New Roman" w:eastAsia="Times New Roman" w:hAnsi="Times New Roman" w:cs="Times New Roman"/>
          <w:sz w:val="28"/>
          <w:szCs w:val="28"/>
          <w:lang w:eastAsia="ru-RU"/>
        </w:rPr>
        <w:t>Работодатель обязуется: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5.2.1.</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w:t>
      </w:r>
      <w:r w:rsidRPr="008369FA">
        <w:rPr>
          <w:rFonts w:ascii="Times New Roman" w:eastAsia="Times New Roman" w:hAnsi="Times New Roman" w:cs="Times New Roman"/>
          <w:sz w:val="28"/>
          <w:szCs w:val="28"/>
          <w:lang w:eastAsia="ru-RU"/>
        </w:rPr>
        <w:lastRenderedPageBreak/>
        <w:t>установленном федеральными законами и иными нормативными правовыми актами.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
          <w:sz w:val="28"/>
          <w:szCs w:val="28"/>
          <w:lang w:eastAsia="ru-RU"/>
        </w:rPr>
      </w:pPr>
      <w:r w:rsidRPr="008369FA">
        <w:rPr>
          <w:rFonts w:ascii="Times New Roman" w:eastAsia="Times New Roman" w:hAnsi="Times New Roman" w:cs="Times New Roman"/>
          <w:sz w:val="28"/>
          <w:szCs w:val="28"/>
          <w:lang w:eastAsia="ru-RU"/>
        </w:rPr>
        <w:t>5.2.2.</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r w:rsidRPr="008369FA">
        <w:rPr>
          <w:rFonts w:ascii="Times New Roman" w:eastAsia="Times New Roman" w:hAnsi="Times New Roman" w:cs="Times New Roman"/>
          <w:b/>
          <w:sz w:val="28"/>
          <w:szCs w:val="28"/>
          <w:lang w:eastAsia="ru-RU"/>
        </w:rPr>
        <w:t xml:space="preserve">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5.2.3.</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Сохранять педагогическим работникам по истечении срока действия квалификационной категории в течение одного года коэффициент за ранее имеющуюся квалификационную категорию по заявлению работника: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при выходе на работу после</w:t>
      </w:r>
      <w:r w:rsidRPr="008369FA">
        <w:rPr>
          <w:rFonts w:ascii="Times New Roman" w:eastAsia="Times New Roman" w:hAnsi="Times New Roman" w:cs="Times New Roman"/>
          <w:sz w:val="28"/>
          <w:szCs w:val="28"/>
          <w:lang w:eastAsia="ru-RU"/>
        </w:rPr>
        <w:tab/>
        <w:t>нахождения в отпуске по беременности и родам, по уходу за ребенком сроком на два года;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w:t>
      </w:r>
      <w:r w:rsidRPr="008369FA">
        <w:rPr>
          <w:rFonts w:ascii="Times New Roman" w:eastAsia="Times New Roman" w:hAnsi="Times New Roman" w:cs="Times New Roman"/>
          <w:sz w:val="28"/>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сроком на один год;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на один календарный год;</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пребывание за границей на один календарный год.</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длительное лечение (более 6 месяцев) на один календарный год.</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b/>
          <w:bCs/>
          <w:caps/>
          <w:sz w:val="28"/>
          <w:szCs w:val="28"/>
          <w:lang w:val="en-US" w:eastAsia="ru-RU"/>
        </w:rPr>
        <w:t>VI</w:t>
      </w:r>
      <w:r w:rsidRPr="008369FA">
        <w:rPr>
          <w:rFonts w:ascii="Times New Roman" w:eastAsia="Times New Roman" w:hAnsi="Times New Roman" w:cs="Times New Roman"/>
          <w:b/>
          <w:bCs/>
          <w:caps/>
          <w:sz w:val="28"/>
          <w:szCs w:val="28"/>
          <w:lang w:eastAsia="ru-RU"/>
        </w:rPr>
        <w:t>. Охрана труда и здоровья</w:t>
      </w:r>
    </w:p>
    <w:p w:rsidR="008369FA" w:rsidRPr="008369FA" w:rsidRDefault="008369FA" w:rsidP="008369FA">
      <w:pPr>
        <w:tabs>
          <w:tab w:val="left" w:pos="709"/>
          <w:tab w:val="left" w:pos="851"/>
          <w:tab w:val="left" w:pos="993"/>
        </w:tabs>
        <w:spacing w:after="0" w:line="240" w:lineRule="auto"/>
        <w:ind w:right="-427" w:firstLine="567"/>
        <w:jc w:val="center"/>
        <w:rPr>
          <w:rFonts w:ascii="Times New Roman" w:eastAsia="Times New Roman" w:hAnsi="Times New Roman" w:cs="Times New Roman"/>
          <w:b/>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w:t>
      </w:r>
    </w:p>
    <w:p w:rsidR="008369FA" w:rsidRPr="008369FA" w:rsidRDefault="008369FA" w:rsidP="008369FA">
      <w:pPr>
        <w:tabs>
          <w:tab w:val="left" w:pos="709"/>
          <w:tab w:val="left" w:pos="851"/>
          <w:tab w:val="left" w:pos="993"/>
        </w:tabs>
        <w:spacing w:after="0" w:line="240" w:lineRule="auto"/>
        <w:ind w:right="-427" w:firstLine="567"/>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обязуется: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6.1.1.</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Обеспечивать безопасные и здоровые условия труда при проведении образовательного процесса.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6.1.2.</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w:t>
      </w:r>
      <w:r w:rsidR="00036AE1">
        <w:rPr>
          <w:rFonts w:ascii="Times New Roman" w:eastAsia="Times New Roman" w:hAnsi="Times New Roman" w:cs="Times New Roman"/>
          <w:sz w:val="28"/>
          <w:szCs w:val="28"/>
          <w:lang w:eastAsia="ru-RU"/>
        </w:rPr>
        <w:t xml:space="preserve">сным приемам работ, проведение </w:t>
      </w:r>
      <w:r w:rsidRPr="008369FA">
        <w:rPr>
          <w:rFonts w:ascii="Times New Roman" w:eastAsia="Times New Roman" w:hAnsi="Times New Roman" w:cs="Times New Roman"/>
          <w:sz w:val="28"/>
          <w:szCs w:val="28"/>
          <w:lang w:eastAsia="ru-RU"/>
        </w:rPr>
        <w:t>специальной оценки условий труда из всех источников финансирования в размере не менее 0,2% от суммы затрат на образовательные услуги (ст. 226 ТК РФ).</w:t>
      </w:r>
    </w:p>
    <w:p w:rsidR="008369FA" w:rsidRPr="008369FA" w:rsidRDefault="008369FA" w:rsidP="008369FA">
      <w:pPr>
        <w:widowControl w:val="0"/>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6.1.3.</w:t>
      </w:r>
      <w:r w:rsidR="00036AE1">
        <w:rPr>
          <w:rFonts w:ascii="Times New Roman" w:eastAsia="Times New Roman" w:hAnsi="Times New Roman" w:cs="Times New Roman"/>
          <w:spacing w:val="-6"/>
          <w:sz w:val="28"/>
          <w:szCs w:val="28"/>
          <w:lang w:eastAsia="ru-RU"/>
        </w:rPr>
        <w:t xml:space="preserve"> </w:t>
      </w:r>
      <w:r w:rsidRPr="008369FA">
        <w:rPr>
          <w:rFonts w:ascii="Times New Roman" w:eastAsia="Times New Roman" w:hAnsi="Times New Roman" w:cs="Times New Roman"/>
          <w:spacing w:val="-6"/>
          <w:sz w:val="28"/>
          <w:szCs w:val="28"/>
          <w:lang w:eastAsia="ru-RU"/>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8369FA">
          <w:rPr>
            <w:rFonts w:ascii="Times New Roman" w:eastAsia="Times New Roman" w:hAnsi="Times New Roman" w:cs="Times New Roman"/>
            <w:spacing w:val="-6"/>
            <w:sz w:val="28"/>
            <w:szCs w:val="28"/>
            <w:lang w:eastAsia="ru-RU"/>
          </w:rPr>
          <w:t>2012 г</w:t>
        </w:r>
      </w:smartTag>
      <w:r w:rsidRPr="008369FA">
        <w:rPr>
          <w:rFonts w:ascii="Times New Roman" w:eastAsia="Times New Roman" w:hAnsi="Times New Roman" w:cs="Times New Roman"/>
          <w:spacing w:val="-6"/>
          <w:sz w:val="28"/>
          <w:szCs w:val="28"/>
          <w:lang w:eastAsia="ru-RU"/>
        </w:rPr>
        <w:t>. № 580н.</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6.1.4.</w:t>
      </w:r>
      <w:r w:rsidR="00036AE1">
        <w:rPr>
          <w:rFonts w:ascii="Times New Roman" w:eastAsia="Times New Roman" w:hAnsi="Times New Roman" w:cs="Times New Roman"/>
          <w:spacing w:val="-6"/>
          <w:sz w:val="28"/>
          <w:szCs w:val="28"/>
          <w:lang w:eastAsia="ru-RU"/>
        </w:rPr>
        <w:t xml:space="preserve"> </w:t>
      </w:r>
      <w:r w:rsidRPr="008369FA">
        <w:rPr>
          <w:rFonts w:ascii="Times New Roman" w:eastAsia="Times New Roman" w:hAnsi="Times New Roman" w:cs="Times New Roman"/>
          <w:spacing w:val="-6"/>
          <w:sz w:val="28"/>
          <w:szCs w:val="28"/>
          <w:lang w:eastAsia="ru-RU"/>
        </w:rPr>
        <w:t>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6.1.5.</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Обеспечивать проверку знаний работников образовательной организации по охране труда к началу учебного года.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6.1.6.</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Обеспечить наличие правил, инструкций, журналов инструктажа и других обязательных материалов на рабочих местах.</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6.1.7.</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6.1.8.</w:t>
      </w:r>
      <w:r w:rsidR="00036AE1">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Обеспечивать проведение в установленн</w:t>
      </w:r>
      <w:r w:rsidR="00036AE1">
        <w:rPr>
          <w:rFonts w:ascii="Times New Roman" w:eastAsia="Times New Roman" w:hAnsi="Times New Roman" w:cs="Times New Roman"/>
          <w:sz w:val="28"/>
          <w:szCs w:val="28"/>
          <w:lang w:eastAsia="ru-RU"/>
        </w:rPr>
        <w:t xml:space="preserve">ом порядке </w:t>
      </w:r>
      <w:proofErr w:type="gramStart"/>
      <w:r w:rsidR="00036AE1">
        <w:rPr>
          <w:rFonts w:ascii="Times New Roman" w:eastAsia="Times New Roman" w:hAnsi="Times New Roman" w:cs="Times New Roman"/>
          <w:sz w:val="28"/>
          <w:szCs w:val="28"/>
          <w:lang w:eastAsia="ru-RU"/>
        </w:rPr>
        <w:t xml:space="preserve">работ по специальной </w:t>
      </w:r>
      <w:r w:rsidRPr="008369FA">
        <w:rPr>
          <w:rFonts w:ascii="Times New Roman" w:eastAsia="Times New Roman" w:hAnsi="Times New Roman" w:cs="Times New Roman"/>
          <w:sz w:val="28"/>
          <w:szCs w:val="28"/>
          <w:lang w:eastAsia="ru-RU"/>
        </w:rPr>
        <w:t>оценке</w:t>
      </w:r>
      <w:proofErr w:type="gramEnd"/>
      <w:r w:rsidRPr="008369FA">
        <w:rPr>
          <w:rFonts w:ascii="Times New Roman" w:eastAsia="Times New Roman" w:hAnsi="Times New Roman" w:cs="Times New Roman"/>
          <w:sz w:val="28"/>
          <w:szCs w:val="28"/>
          <w:lang w:eastAsia="ru-RU"/>
        </w:rPr>
        <w:t xml:space="preserve"> условий труда на рабочих местах.</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6.1.11.</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6.1.12. Обеспечивать установленный санитарными нормами тепловой режим в помещениях.</w:t>
      </w:r>
    </w:p>
    <w:p w:rsidR="008369FA" w:rsidRPr="008369FA" w:rsidRDefault="008369FA" w:rsidP="008369FA">
      <w:pPr>
        <w:tabs>
          <w:tab w:val="left" w:pos="709"/>
          <w:tab w:val="left" w:pos="851"/>
          <w:tab w:val="left" w:pos="993"/>
          <w:tab w:val="left" w:pos="1560"/>
        </w:tabs>
        <w:spacing w:after="0" w:line="240" w:lineRule="auto"/>
        <w:ind w:right="-427" w:firstLine="567"/>
        <w:jc w:val="both"/>
        <w:rPr>
          <w:rFonts w:ascii="Times New Roman" w:eastAsia="Times New Roman" w:hAnsi="Times New Roman" w:cs="Times New Roman"/>
          <w:b/>
          <w:sz w:val="28"/>
          <w:szCs w:val="28"/>
          <w:lang w:eastAsia="ru-RU"/>
        </w:rPr>
      </w:pPr>
      <w:r w:rsidRPr="008369FA">
        <w:rPr>
          <w:rFonts w:ascii="Times New Roman" w:eastAsia="Times New Roman" w:hAnsi="Times New Roman" w:cs="Times New Roman"/>
          <w:sz w:val="28"/>
          <w:szCs w:val="28"/>
          <w:lang w:eastAsia="ru-RU"/>
        </w:rPr>
        <w:t>6.1.13.</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Проводить своевременное расследование несчастных случаев на производстве в соответствии с действующим законодательством и вести их учет.</w:t>
      </w:r>
      <w:r w:rsidRPr="008369FA">
        <w:rPr>
          <w:rFonts w:ascii="Times New Roman" w:eastAsia="Times New Roman" w:hAnsi="Times New Roman" w:cs="Times New Roman"/>
          <w:b/>
          <w:sz w:val="28"/>
          <w:szCs w:val="28"/>
          <w:lang w:eastAsia="ru-RU"/>
        </w:rPr>
        <w:t xml:space="preserve"> </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6.1.15.</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Обеспечивать соблюдение работниками требований, правил и инструкций по охране труда.</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6.1.16.</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369FA" w:rsidRPr="008369FA" w:rsidRDefault="008369FA" w:rsidP="008369FA">
      <w:pPr>
        <w:tabs>
          <w:tab w:val="left" w:pos="709"/>
          <w:tab w:val="left" w:pos="851"/>
          <w:tab w:val="left" w:pos="993"/>
          <w:tab w:val="left" w:pos="1620"/>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6.1.17.</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6.2.</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гарантирует наличие оборудованного помещения для отдыха и приема пищи работников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6.3.</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6.4.</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Произвести в учреждении специальную оценку условий труда и по её результатам осуществить работу по охране и безопасности труда в порядки и сроки, установленные с учетом мнения профкома с последующей сертификацией. В состав аттестационной комиссии в обязательном порядке включить членов профкома и комиссии по охране труда.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6.4.</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Работники обязуются: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6.4.1.</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6.4.2.</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6.4.3.</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369FA" w:rsidRPr="008369FA" w:rsidRDefault="008369FA" w:rsidP="008369FA">
      <w:pPr>
        <w:tabs>
          <w:tab w:val="left" w:pos="709"/>
          <w:tab w:val="left" w:pos="851"/>
          <w:tab w:val="left" w:pos="993"/>
        </w:tabs>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6.4.4.</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6.4.5.</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6.5.</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Работник имеет право отказаться от выполнения работы в случае возникновения на рабочем месте ситуации, угрожающей жизни и здо</w:t>
      </w:r>
      <w:r w:rsidR="00CE408D">
        <w:rPr>
          <w:rFonts w:ascii="Times New Roman" w:eastAsia="Times New Roman" w:hAnsi="Times New Roman" w:cs="Times New Roman"/>
          <w:sz w:val="28"/>
          <w:szCs w:val="28"/>
          <w:lang w:eastAsia="ru-RU"/>
        </w:rPr>
        <w:t>ровью работника, а также при не</w:t>
      </w:r>
      <w:r w:rsidRPr="008369FA">
        <w:rPr>
          <w:rFonts w:ascii="Times New Roman" w:eastAsia="Times New Roman" w:hAnsi="Times New Roman" w:cs="Times New Roman"/>
          <w:sz w:val="28"/>
          <w:szCs w:val="28"/>
          <w:lang w:eastAsia="ru-RU"/>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val="en-US" w:eastAsia="ru-RU"/>
        </w:rPr>
        <w:t>VII</w:t>
      </w:r>
      <w:r w:rsidRPr="008369FA">
        <w:rPr>
          <w:rFonts w:ascii="Times New Roman" w:eastAsia="Times New Roman" w:hAnsi="Times New Roman" w:cs="Times New Roman"/>
          <w:b/>
          <w:bCs/>
          <w:caps/>
          <w:sz w:val="28"/>
          <w:szCs w:val="28"/>
          <w:lang w:eastAsia="ru-RU"/>
        </w:rPr>
        <w:t>. Гарантии профсоюзной деятельности</w:t>
      </w:r>
    </w:p>
    <w:p w:rsidR="008369FA" w:rsidRPr="008369FA" w:rsidRDefault="008369FA" w:rsidP="008369FA">
      <w:pPr>
        <w:tabs>
          <w:tab w:val="left" w:pos="709"/>
          <w:tab w:val="left" w:pos="851"/>
          <w:tab w:val="left" w:pos="993"/>
        </w:tabs>
        <w:spacing w:after="0" w:line="240" w:lineRule="auto"/>
        <w:ind w:right="-427" w:firstLine="567"/>
        <w:jc w:val="center"/>
        <w:rPr>
          <w:rFonts w:ascii="Times New Roman" w:eastAsia="Times New Roman" w:hAnsi="Times New Roman" w:cs="Times New Roman"/>
          <w:b/>
          <w:bC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7.1.</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z w:val="28"/>
          <w:szCs w:val="28"/>
          <w:lang w:eastAsia="ru-RU"/>
        </w:rPr>
        <w:t xml:space="preserve">7.2.В случае если работник, не состоящий в Профсоюзе, уполномочил выборный орган </w:t>
      </w:r>
      <w:r w:rsidRPr="008369FA">
        <w:rPr>
          <w:rFonts w:ascii="Times New Roman" w:eastAsia="Times New Roman" w:hAnsi="Times New Roman" w:cs="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b/>
          <w:sz w:val="28"/>
          <w:szCs w:val="28"/>
          <w:lang w:eastAsia="ru-RU"/>
        </w:rPr>
      </w:pPr>
      <w:r w:rsidRPr="008369FA">
        <w:rPr>
          <w:rFonts w:ascii="Times New Roman" w:eastAsia="Times New Roman" w:hAnsi="Times New Roman" w:cs="Times New Roman"/>
          <w:sz w:val="28"/>
          <w:szCs w:val="28"/>
          <w:lang w:eastAsia="ru-RU"/>
        </w:rPr>
        <w:t>7.3.В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7.3.1.</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7.3.2.</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Соблюдать права профсоюза, установленные законодательством и настоящим коллективным договором (глава 58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7.3.3.</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7.3.4.</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7.3.5.</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z w:val="28"/>
          <w:szCs w:val="28"/>
          <w:lang w:eastAsia="ru-RU"/>
        </w:rPr>
        <w:t>7.3.6.</w:t>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369FA">
        <w:rPr>
          <w:rFonts w:ascii="Times New Roman" w:eastAsia="Times New Roman" w:hAnsi="Times New Roman" w:cs="Times New Roman"/>
          <w:spacing w:val="-6"/>
          <w:sz w:val="28"/>
          <w:szCs w:val="28"/>
          <w:lang w:eastAsia="ru-RU"/>
        </w:rPr>
        <w:t>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7.3.7.</w:t>
      </w:r>
      <w:r w:rsidR="00CE408D">
        <w:rPr>
          <w:rFonts w:ascii="Times New Roman" w:eastAsia="Times New Roman" w:hAnsi="Times New Roman" w:cs="Times New Roman"/>
          <w:spacing w:val="-6"/>
          <w:sz w:val="28"/>
          <w:szCs w:val="28"/>
          <w:lang w:eastAsia="ru-RU"/>
        </w:rPr>
        <w:t xml:space="preserve"> </w:t>
      </w:r>
      <w:r w:rsidRPr="008369FA">
        <w:rPr>
          <w:rFonts w:ascii="Times New Roman" w:eastAsia="Times New Roman" w:hAnsi="Times New Roman" w:cs="Times New Roman"/>
          <w:spacing w:val="-6"/>
          <w:sz w:val="28"/>
          <w:szCs w:val="28"/>
          <w:lang w:eastAsia="ru-RU"/>
        </w:rPr>
        <w:t xml:space="preserve">Предоставлять в бесплатное пользование профсоюзной организации </w:t>
      </w:r>
      <w:r w:rsidR="00CE408D">
        <w:rPr>
          <w:rFonts w:ascii="Times New Roman" w:eastAsia="Times New Roman" w:hAnsi="Times New Roman" w:cs="Times New Roman"/>
          <w:spacing w:val="-6"/>
          <w:sz w:val="28"/>
          <w:szCs w:val="28"/>
          <w:lang w:eastAsia="ru-RU"/>
        </w:rPr>
        <w:t xml:space="preserve">здания, помещения, </w:t>
      </w:r>
      <w:r w:rsidRPr="008369FA">
        <w:rPr>
          <w:rFonts w:ascii="Times New Roman" w:eastAsia="Times New Roman" w:hAnsi="Times New Roman" w:cs="Times New Roman"/>
          <w:spacing w:val="-6"/>
          <w:sz w:val="28"/>
          <w:szCs w:val="28"/>
          <w:lang w:eastAsia="ru-RU"/>
        </w:rPr>
        <w:t>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7.3.8.</w:t>
      </w:r>
      <w:r w:rsidR="00CE408D">
        <w:rPr>
          <w:rFonts w:ascii="Times New Roman" w:eastAsia="Times New Roman" w:hAnsi="Times New Roman" w:cs="Times New Roman"/>
          <w:spacing w:val="-6"/>
          <w:sz w:val="28"/>
          <w:szCs w:val="28"/>
          <w:lang w:eastAsia="ru-RU"/>
        </w:rPr>
        <w:t xml:space="preserve"> </w:t>
      </w:r>
      <w:r w:rsidRPr="008369FA">
        <w:rPr>
          <w:rFonts w:ascii="Times New Roman" w:eastAsia="Times New Roman" w:hAnsi="Times New Roman" w:cs="Times New Roman"/>
          <w:spacing w:val="-6"/>
          <w:sz w:val="28"/>
          <w:szCs w:val="28"/>
          <w:lang w:eastAsia="ru-RU"/>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7.3.9.</w:t>
      </w:r>
      <w:r w:rsidR="00CE408D">
        <w:rPr>
          <w:rFonts w:ascii="Times New Roman" w:eastAsia="Times New Roman" w:hAnsi="Times New Roman" w:cs="Times New Roman"/>
          <w:spacing w:val="-6"/>
          <w:sz w:val="28"/>
          <w:szCs w:val="28"/>
          <w:lang w:eastAsia="ru-RU"/>
        </w:rPr>
        <w:t xml:space="preserve"> </w:t>
      </w:r>
      <w:r w:rsidRPr="008369FA">
        <w:rPr>
          <w:rFonts w:ascii="Times New Roman" w:eastAsia="Times New Roman" w:hAnsi="Times New Roman" w:cs="Times New Roman"/>
          <w:spacing w:val="-6"/>
          <w:sz w:val="28"/>
          <w:szCs w:val="28"/>
          <w:lang w:eastAsia="ru-RU"/>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8369FA" w:rsidRPr="008369FA" w:rsidRDefault="008369FA" w:rsidP="008369FA">
      <w:pPr>
        <w:numPr>
          <w:ilvl w:val="0"/>
          <w:numId w:val="12"/>
        </w:numPr>
        <w:tabs>
          <w:tab w:val="num" w:pos="-440"/>
          <w:tab w:val="left" w:pos="709"/>
          <w:tab w:val="left" w:pos="851"/>
          <w:tab w:val="left" w:pos="993"/>
        </w:tabs>
        <w:spacing w:after="0" w:line="240" w:lineRule="auto"/>
        <w:ind w:right="-427" w:firstLine="567"/>
        <w:jc w:val="both"/>
        <w:rPr>
          <w:rFonts w:ascii="Times New Roman" w:eastAsia="Times New Roman" w:hAnsi="Times New Roman" w:cs="Times New Roman"/>
          <w:spacing w:val="-6"/>
          <w:sz w:val="28"/>
          <w:szCs w:val="28"/>
          <w:lang w:eastAsia="ru-RU"/>
        </w:rPr>
      </w:pPr>
      <w:r w:rsidRPr="008369FA">
        <w:rPr>
          <w:rFonts w:ascii="Times New Roman" w:eastAsia="Times New Roman" w:hAnsi="Times New Roman" w:cs="Times New Roman"/>
          <w:spacing w:val="-6"/>
          <w:sz w:val="28"/>
          <w:szCs w:val="28"/>
          <w:u w:val="single"/>
          <w:lang w:eastAsia="ru-RU"/>
        </w:rPr>
        <w:t>учета мотивированного мнения</w:t>
      </w:r>
      <w:r w:rsidRPr="008369FA">
        <w:rPr>
          <w:rFonts w:ascii="Times New Roman" w:eastAsia="Times New Roman" w:hAnsi="Times New Roman" w:cs="Times New Roman"/>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8369FA" w:rsidRPr="008369FA" w:rsidRDefault="008369FA" w:rsidP="008369FA">
      <w:pPr>
        <w:numPr>
          <w:ilvl w:val="0"/>
          <w:numId w:val="12"/>
        </w:numPr>
        <w:tabs>
          <w:tab w:val="num" w:pos="-33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pacing w:val="-6"/>
          <w:sz w:val="28"/>
          <w:szCs w:val="28"/>
          <w:u w:val="single"/>
          <w:lang w:eastAsia="ru-RU"/>
        </w:rPr>
        <w:t>согласования (письменного)</w:t>
      </w:r>
      <w:r w:rsidRPr="008369FA">
        <w:rPr>
          <w:rFonts w:ascii="Times New Roman" w:eastAsia="Times New Roman" w:hAnsi="Times New Roman" w:cs="Times New Roman"/>
          <w:spacing w:val="-6"/>
          <w:sz w:val="28"/>
          <w:szCs w:val="28"/>
          <w:lang w:eastAsia="ru-RU"/>
        </w:rPr>
        <w:t>, при принятии решений руководителем образовательной</w:t>
      </w:r>
      <w:r w:rsidRPr="008369FA">
        <w:rPr>
          <w:rFonts w:ascii="Times New Roman" w:eastAsia="Times New Roman" w:hAnsi="Times New Roman" w:cs="Times New Roman"/>
          <w:sz w:val="28"/>
          <w:szCs w:val="28"/>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7.5.С учетом мнения выборного органа первичной профсоюзной организации производится: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w:t>
      </w:r>
      <w:r w:rsidRPr="008369FA">
        <w:rPr>
          <w:rFonts w:ascii="Times New Roman" w:eastAsia="Times New Roman" w:hAnsi="Times New Roman" w:cs="Times New Roman"/>
          <w:sz w:val="28"/>
          <w:szCs w:val="28"/>
          <w:lang w:eastAsia="ru-RU"/>
        </w:rPr>
        <w:tab/>
        <w:t>установление системы оплаты труда работников, включая порядок стимулирования труда в организации (статья 144 ТК РФ);</w:t>
      </w:r>
    </w:p>
    <w:p w:rsidR="008369FA" w:rsidRPr="008369FA" w:rsidRDefault="008369FA" w:rsidP="008369FA">
      <w:pPr>
        <w:numPr>
          <w:ilvl w:val="0"/>
          <w:numId w:val="12"/>
        </w:num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8369FA" w:rsidRPr="008369FA" w:rsidRDefault="008369FA" w:rsidP="008369FA">
      <w:pPr>
        <w:numPr>
          <w:ilvl w:val="0"/>
          <w:numId w:val="12"/>
        </w:num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составление графиков сменности </w:t>
      </w:r>
      <w:r w:rsidRPr="008369FA">
        <w:rPr>
          <w:rFonts w:ascii="Times New Roman" w:eastAsia="Times New Roman" w:hAnsi="Times New Roman" w:cs="Times New Roman"/>
          <w:iCs/>
          <w:sz w:val="28"/>
          <w:szCs w:val="28"/>
          <w:lang w:eastAsia="ru-RU"/>
        </w:rPr>
        <w:t>(статья 103 ТК РФ);</w:t>
      </w:r>
    </w:p>
    <w:p w:rsidR="008369FA" w:rsidRPr="008369FA" w:rsidRDefault="008369FA" w:rsidP="008369FA">
      <w:pPr>
        <w:numPr>
          <w:ilvl w:val="0"/>
          <w:numId w:val="12"/>
        </w:num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 xml:space="preserve">установление сроков выплаты заработной платы работникам </w:t>
      </w:r>
      <w:r w:rsidRPr="008369FA">
        <w:rPr>
          <w:rFonts w:ascii="Times New Roman" w:eastAsia="Times New Roman" w:hAnsi="Times New Roman" w:cs="Times New Roman"/>
          <w:iCs/>
          <w:sz w:val="28"/>
          <w:szCs w:val="28"/>
          <w:lang w:eastAsia="ru-RU"/>
        </w:rPr>
        <w:t>(статья 136 ТК РФ);</w:t>
      </w:r>
    </w:p>
    <w:p w:rsidR="008369FA" w:rsidRPr="008369FA" w:rsidRDefault="008369FA" w:rsidP="008369FA">
      <w:pPr>
        <w:numPr>
          <w:ilvl w:val="0"/>
          <w:numId w:val="12"/>
        </w:numPr>
        <w:tabs>
          <w:tab w:val="num" w:pos="-18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привлечение к сверхурочным работам (статья 99 ТК РФ);</w:t>
      </w:r>
    </w:p>
    <w:p w:rsidR="008369FA" w:rsidRPr="008369FA" w:rsidRDefault="008369FA" w:rsidP="008369FA">
      <w:pPr>
        <w:numPr>
          <w:ilvl w:val="0"/>
          <w:numId w:val="12"/>
        </w:numPr>
        <w:tabs>
          <w:tab w:val="num" w:pos="-88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8369FA" w:rsidRPr="008369FA" w:rsidRDefault="008369FA" w:rsidP="008369FA">
      <w:pPr>
        <w:numPr>
          <w:ilvl w:val="0"/>
          <w:numId w:val="12"/>
        </w:numPr>
        <w:tabs>
          <w:tab w:val="num" w:pos="-22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8369FA">
        <w:rPr>
          <w:rFonts w:ascii="Times New Roman" w:eastAsia="Times New Roman" w:hAnsi="Times New Roman" w:cs="Times New Roman"/>
          <w:iCs/>
          <w:sz w:val="28"/>
          <w:szCs w:val="28"/>
          <w:lang w:eastAsia="ru-RU"/>
        </w:rPr>
        <w:t>(статья 123 ТК РФ);</w:t>
      </w:r>
    </w:p>
    <w:p w:rsidR="008369FA" w:rsidRPr="008369FA" w:rsidRDefault="008369FA" w:rsidP="008369FA">
      <w:pPr>
        <w:numPr>
          <w:ilvl w:val="0"/>
          <w:numId w:val="12"/>
        </w:numPr>
        <w:tabs>
          <w:tab w:val="num" w:pos="-22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iCs/>
          <w:sz w:val="28"/>
          <w:szCs w:val="28"/>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8369FA">
        <w:rPr>
          <w:rFonts w:ascii="Times New Roman" w:eastAsia="Times New Roman" w:hAnsi="Times New Roman" w:cs="Times New Roman"/>
          <w:sz w:val="28"/>
          <w:szCs w:val="28"/>
          <w:lang w:eastAsia="ru-RU"/>
        </w:rPr>
        <w:t>(</w:t>
      </w:r>
      <w:r w:rsidRPr="008369FA">
        <w:rPr>
          <w:rFonts w:ascii="Times New Roman" w:eastAsia="Times New Roman" w:hAnsi="Times New Roman" w:cs="Times New Roman"/>
          <w:iCs/>
          <w:sz w:val="28"/>
          <w:szCs w:val="28"/>
          <w:lang w:eastAsia="ru-RU"/>
        </w:rPr>
        <w:t>статья 100 ТК РФ);</w:t>
      </w:r>
    </w:p>
    <w:p w:rsidR="008369FA" w:rsidRPr="008369FA" w:rsidRDefault="008369FA" w:rsidP="008369FA">
      <w:pPr>
        <w:numPr>
          <w:ilvl w:val="0"/>
          <w:numId w:val="12"/>
        </w:numPr>
        <w:tabs>
          <w:tab w:val="num" w:pos="-88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8369FA">
        <w:rPr>
          <w:rFonts w:ascii="Times New Roman" w:eastAsia="Times New Roman" w:hAnsi="Times New Roman" w:cs="Times New Roman"/>
          <w:iCs/>
          <w:sz w:val="28"/>
          <w:szCs w:val="28"/>
          <w:lang w:eastAsia="ru-RU"/>
        </w:rPr>
        <w:t>(статья 180 ТК РФ);</w:t>
      </w:r>
    </w:p>
    <w:p w:rsidR="008369FA" w:rsidRPr="008369FA" w:rsidRDefault="008369FA" w:rsidP="008369FA">
      <w:pPr>
        <w:numPr>
          <w:ilvl w:val="0"/>
          <w:numId w:val="12"/>
        </w:numPr>
        <w:tabs>
          <w:tab w:val="num" w:pos="-7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утверждение формы расчетного листка </w:t>
      </w:r>
      <w:r w:rsidRPr="008369FA">
        <w:rPr>
          <w:rFonts w:ascii="Times New Roman" w:eastAsia="Times New Roman" w:hAnsi="Times New Roman" w:cs="Times New Roman"/>
          <w:iCs/>
          <w:sz w:val="28"/>
          <w:szCs w:val="28"/>
          <w:lang w:eastAsia="ru-RU"/>
        </w:rPr>
        <w:t>(статья 136 ТК РФ);</w:t>
      </w:r>
    </w:p>
    <w:p w:rsidR="008369FA" w:rsidRPr="008369FA" w:rsidRDefault="008369FA" w:rsidP="008369FA">
      <w:pPr>
        <w:numPr>
          <w:ilvl w:val="0"/>
          <w:numId w:val="12"/>
        </w:numPr>
        <w:tabs>
          <w:tab w:val="num" w:pos="-33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369FA">
        <w:rPr>
          <w:rFonts w:ascii="Times New Roman" w:eastAsia="Times New Roman" w:hAnsi="Times New Roman" w:cs="Times New Roman"/>
          <w:iCs/>
          <w:sz w:val="28"/>
          <w:szCs w:val="28"/>
          <w:lang w:eastAsia="ru-RU"/>
        </w:rPr>
        <w:t>(статья 196 ТК РФ);</w:t>
      </w:r>
    </w:p>
    <w:p w:rsidR="008369FA" w:rsidRPr="008369FA" w:rsidRDefault="008369FA" w:rsidP="008369FA">
      <w:pPr>
        <w:numPr>
          <w:ilvl w:val="0"/>
          <w:numId w:val="12"/>
        </w:numPr>
        <w:tabs>
          <w:tab w:val="num" w:pos="-7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8369FA">
        <w:rPr>
          <w:rFonts w:ascii="Times New Roman" w:eastAsia="Times New Roman" w:hAnsi="Times New Roman" w:cs="Times New Roman"/>
          <w:iCs/>
          <w:sz w:val="28"/>
          <w:szCs w:val="28"/>
          <w:lang w:eastAsia="ru-RU"/>
        </w:rPr>
        <w:t>статья 22 ТК РФ)</w:t>
      </w:r>
      <w:r w:rsidRPr="008369FA">
        <w:rPr>
          <w:rFonts w:ascii="Times New Roman" w:eastAsia="Times New Roman" w:hAnsi="Times New Roman" w:cs="Times New Roman"/>
          <w:sz w:val="28"/>
          <w:szCs w:val="28"/>
          <w:lang w:eastAsia="ru-RU"/>
        </w:rPr>
        <w:t>;</w:t>
      </w:r>
    </w:p>
    <w:p w:rsidR="008369FA" w:rsidRPr="008369FA" w:rsidRDefault="008369FA" w:rsidP="008369FA">
      <w:pPr>
        <w:numPr>
          <w:ilvl w:val="0"/>
          <w:numId w:val="12"/>
        </w:numPr>
        <w:tabs>
          <w:tab w:val="num" w:pos="-7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8369FA">
        <w:rPr>
          <w:rFonts w:ascii="Times New Roman" w:eastAsia="Times New Roman" w:hAnsi="Times New Roman" w:cs="Times New Roman"/>
          <w:iCs/>
          <w:sz w:val="28"/>
          <w:szCs w:val="28"/>
          <w:lang w:eastAsia="ru-RU"/>
        </w:rPr>
        <w:t>статья 82 ТК РФ)</w:t>
      </w:r>
      <w:r w:rsidRPr="008369FA">
        <w:rPr>
          <w:rFonts w:ascii="Times New Roman" w:eastAsia="Times New Roman" w:hAnsi="Times New Roman" w:cs="Times New Roman"/>
          <w:sz w:val="28"/>
          <w:szCs w:val="28"/>
          <w:lang w:eastAsia="ru-RU"/>
        </w:rPr>
        <w:t>;</w:t>
      </w:r>
    </w:p>
    <w:p w:rsidR="008369FA" w:rsidRPr="008369FA" w:rsidRDefault="008369FA" w:rsidP="008369FA">
      <w:pPr>
        <w:numPr>
          <w:ilvl w:val="0"/>
          <w:numId w:val="12"/>
        </w:numPr>
        <w:tabs>
          <w:tab w:val="num" w:pos="-7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формирование комиссии по урегулированию споров между участниками образовательных отношений;</w:t>
      </w:r>
    </w:p>
    <w:p w:rsidR="008369FA" w:rsidRPr="008369FA" w:rsidRDefault="008369FA" w:rsidP="008369FA">
      <w:pPr>
        <w:numPr>
          <w:ilvl w:val="0"/>
          <w:numId w:val="12"/>
        </w:numPr>
        <w:tabs>
          <w:tab w:val="num" w:pos="-7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8369FA" w:rsidRPr="008369FA" w:rsidRDefault="008369FA" w:rsidP="008369FA">
      <w:pPr>
        <w:numPr>
          <w:ilvl w:val="0"/>
          <w:numId w:val="12"/>
        </w:num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изменение условий труда (</w:t>
      </w:r>
      <w:r w:rsidRPr="008369FA">
        <w:rPr>
          <w:rFonts w:ascii="Times New Roman" w:eastAsia="Times New Roman" w:hAnsi="Times New Roman" w:cs="Times New Roman"/>
          <w:iCs/>
          <w:sz w:val="28"/>
          <w:szCs w:val="28"/>
          <w:lang w:eastAsia="ru-RU"/>
        </w:rPr>
        <w:t>статья 74 ТК РФ)</w:t>
      </w:r>
      <w:r w:rsidRPr="008369FA">
        <w:rPr>
          <w:rFonts w:ascii="Times New Roman" w:eastAsia="Times New Roman" w:hAnsi="Times New Roman" w:cs="Times New Roman"/>
          <w:sz w:val="28"/>
          <w:szCs w:val="28"/>
          <w:lang w:eastAsia="ru-RU"/>
        </w:rPr>
        <w:t xml:space="preserve">. </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7.6.</w:t>
      </w:r>
      <w:r w:rsidRPr="008369FA">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369FA" w:rsidRPr="008369FA" w:rsidRDefault="00CE408D" w:rsidP="00CE408D">
      <w:pPr>
        <w:tabs>
          <w:tab w:val="left" w:pos="709"/>
          <w:tab w:val="left" w:pos="851"/>
          <w:tab w:val="left" w:pos="993"/>
        </w:tabs>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сокращение численности или штата работников организации (</w:t>
      </w:r>
      <w:r w:rsidR="008369FA" w:rsidRPr="008369FA">
        <w:rPr>
          <w:rFonts w:ascii="Times New Roman" w:eastAsia="Times New Roman" w:hAnsi="Times New Roman" w:cs="Times New Roman"/>
          <w:iCs/>
          <w:sz w:val="28"/>
          <w:szCs w:val="28"/>
          <w:lang w:eastAsia="ru-RU"/>
        </w:rPr>
        <w:t>статьи 81, 82, 373 ТК РФ)</w:t>
      </w:r>
      <w:r w:rsidR="008369FA" w:rsidRPr="008369FA">
        <w:rPr>
          <w:rFonts w:ascii="Times New Roman" w:eastAsia="Times New Roman" w:hAnsi="Times New Roman" w:cs="Times New Roman"/>
          <w:sz w:val="28"/>
          <w:szCs w:val="28"/>
          <w:lang w:eastAsia="ru-RU"/>
        </w:rPr>
        <w:t>;</w:t>
      </w:r>
    </w:p>
    <w:p w:rsidR="008369FA" w:rsidRPr="008369FA" w:rsidRDefault="00CE408D" w:rsidP="00CE408D">
      <w:pPr>
        <w:tabs>
          <w:tab w:val="left" w:pos="709"/>
          <w:tab w:val="left" w:pos="851"/>
          <w:tab w:val="left" w:pos="993"/>
        </w:tabs>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8369FA" w:rsidRPr="008369FA">
        <w:rPr>
          <w:rFonts w:ascii="Times New Roman" w:eastAsia="Times New Roman" w:hAnsi="Times New Roman" w:cs="Times New Roman"/>
          <w:iCs/>
          <w:sz w:val="28"/>
          <w:szCs w:val="28"/>
          <w:lang w:eastAsia="ru-RU"/>
        </w:rPr>
        <w:t>статьи 81, 82, 373 ТК РФ)</w:t>
      </w:r>
      <w:r w:rsidR="008369FA" w:rsidRPr="008369FA">
        <w:rPr>
          <w:rFonts w:ascii="Times New Roman" w:eastAsia="Times New Roman" w:hAnsi="Times New Roman" w:cs="Times New Roman"/>
          <w:sz w:val="28"/>
          <w:szCs w:val="28"/>
          <w:lang w:eastAsia="ru-RU"/>
        </w:rPr>
        <w:t>;</w:t>
      </w:r>
    </w:p>
    <w:p w:rsidR="008369FA" w:rsidRPr="008369FA" w:rsidRDefault="00CE408D" w:rsidP="00CE408D">
      <w:pPr>
        <w:tabs>
          <w:tab w:val="left" w:pos="709"/>
          <w:tab w:val="left" w:pos="851"/>
          <w:tab w:val="left" w:pos="993"/>
        </w:tabs>
        <w:autoSpaceDE w:val="0"/>
        <w:autoSpaceDN w:val="0"/>
        <w:adjustRightInd w:val="0"/>
        <w:spacing w:after="0" w:line="240" w:lineRule="auto"/>
        <w:ind w:right="-427"/>
        <w:jc w:val="both"/>
        <w:rPr>
          <w:rFonts w:ascii="Times New Roman" w:eastAsia="Times New Roman" w:hAnsi="Times New Roman" w:cs="Times New Roman"/>
          <w:iCs/>
          <w:sz w:val="28"/>
          <w:szCs w:val="28"/>
          <w:highlight w:val="yellow"/>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w:t>
      </w:r>
      <w:r w:rsidR="008369FA" w:rsidRPr="008369FA">
        <w:rPr>
          <w:rFonts w:ascii="Times New Roman" w:eastAsia="Times New Roman" w:hAnsi="Times New Roman" w:cs="Times New Roman"/>
          <w:iCs/>
          <w:sz w:val="28"/>
          <w:szCs w:val="28"/>
          <w:lang w:eastAsia="ru-RU"/>
        </w:rPr>
        <w:t>статьи 81, 82, 373 ТК РФ)</w:t>
      </w:r>
      <w:r w:rsidR="008369FA" w:rsidRPr="008369FA">
        <w:rPr>
          <w:rFonts w:ascii="Times New Roman" w:eastAsia="Times New Roman" w:hAnsi="Times New Roman" w:cs="Times New Roman"/>
          <w:sz w:val="28"/>
          <w:szCs w:val="28"/>
          <w:lang w:eastAsia="ru-RU"/>
        </w:rPr>
        <w:t>;</w:t>
      </w:r>
    </w:p>
    <w:p w:rsidR="008369FA" w:rsidRPr="008369FA" w:rsidRDefault="00CE408D" w:rsidP="00CE408D">
      <w:pPr>
        <w:tabs>
          <w:tab w:val="left" w:pos="709"/>
          <w:tab w:val="left" w:pos="851"/>
          <w:tab w:val="left" w:pos="993"/>
        </w:tabs>
        <w:autoSpaceDE w:val="0"/>
        <w:autoSpaceDN w:val="0"/>
        <w:adjustRightInd w:val="0"/>
        <w:spacing w:after="0" w:line="240" w:lineRule="auto"/>
        <w:ind w:right="-42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008369FA" w:rsidRPr="008369FA">
        <w:rPr>
          <w:rFonts w:ascii="Times New Roman" w:eastAsia="Times New Roman" w:hAnsi="Times New Roman" w:cs="Times New Roman"/>
          <w:sz w:val="28"/>
          <w:szCs w:val="28"/>
          <w:lang w:eastAsia="ru-RU"/>
        </w:rPr>
        <w:t xml:space="preserve">(пункт 1 </w:t>
      </w:r>
      <w:r w:rsidR="008369FA" w:rsidRPr="008369FA">
        <w:rPr>
          <w:rFonts w:ascii="Times New Roman" w:eastAsia="Times New Roman" w:hAnsi="Times New Roman" w:cs="Times New Roman"/>
          <w:iCs/>
          <w:sz w:val="28"/>
          <w:szCs w:val="28"/>
          <w:lang w:eastAsia="ru-RU"/>
        </w:rPr>
        <w:t>статьи 336 ТК РФ</w:t>
      </w:r>
      <w:r w:rsidR="008369FA" w:rsidRPr="008369FA">
        <w:rPr>
          <w:rFonts w:ascii="Times New Roman" w:eastAsia="Times New Roman" w:hAnsi="Times New Roman" w:cs="Times New Roman"/>
          <w:sz w:val="28"/>
          <w:szCs w:val="28"/>
          <w:lang w:eastAsia="ru-RU"/>
        </w:rPr>
        <w:t>)</w:t>
      </w:r>
      <w:r w:rsidR="008369FA" w:rsidRPr="008369FA">
        <w:rPr>
          <w:rFonts w:ascii="Times New Roman" w:eastAsia="Times New Roman" w:hAnsi="Times New Roman" w:cs="Times New Roman"/>
          <w:iCs/>
          <w:sz w:val="28"/>
          <w:szCs w:val="28"/>
          <w:lang w:eastAsia="ru-RU"/>
        </w:rPr>
        <w:t>;</w:t>
      </w:r>
    </w:p>
    <w:p w:rsidR="008369FA" w:rsidRPr="008369FA" w:rsidRDefault="00CE408D" w:rsidP="00CE408D">
      <w:pPr>
        <w:tabs>
          <w:tab w:val="left" w:pos="709"/>
          <w:tab w:val="left" w:pos="851"/>
          <w:tab w:val="left" w:pos="993"/>
        </w:tabs>
        <w:autoSpaceDE w:val="0"/>
        <w:autoSpaceDN w:val="0"/>
        <w:adjustRightInd w:val="0"/>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8369FA" w:rsidRPr="008369FA">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8369FA" w:rsidRPr="008369FA">
        <w:rPr>
          <w:rFonts w:ascii="Times New Roman" w:eastAsia="Times New Roman" w:hAnsi="Times New Roman" w:cs="Times New Roman"/>
          <w:iCs/>
          <w:sz w:val="28"/>
          <w:szCs w:val="28"/>
          <w:lang w:eastAsia="ru-RU"/>
        </w:rPr>
        <w:t>статьи 81 ТК РФ)</w:t>
      </w:r>
      <w:r w:rsidR="008369FA" w:rsidRPr="008369FA">
        <w:rPr>
          <w:rFonts w:ascii="Times New Roman" w:eastAsia="Times New Roman" w:hAnsi="Times New Roman" w:cs="Times New Roman"/>
          <w:sz w:val="28"/>
          <w:szCs w:val="28"/>
          <w:lang w:eastAsia="ru-RU"/>
        </w:rPr>
        <w:t>;</w:t>
      </w:r>
    </w:p>
    <w:p w:rsidR="008369FA" w:rsidRPr="008369FA" w:rsidRDefault="00CE408D" w:rsidP="00CE408D">
      <w:pPr>
        <w:tabs>
          <w:tab w:val="left" w:pos="709"/>
          <w:tab w:val="left" w:pos="851"/>
          <w:tab w:val="left" w:pos="993"/>
        </w:tabs>
        <w:autoSpaceDE w:val="0"/>
        <w:autoSpaceDN w:val="0"/>
        <w:adjustRightInd w:val="0"/>
        <w:spacing w:after="0" w:line="240" w:lineRule="auto"/>
        <w:ind w:right="-42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8369FA" w:rsidRPr="008369FA">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008369FA" w:rsidRPr="008369FA">
        <w:rPr>
          <w:rFonts w:ascii="Times New Roman" w:eastAsia="Times New Roman" w:hAnsi="Times New Roman" w:cs="Times New Roman"/>
          <w:iCs/>
          <w:sz w:val="28"/>
          <w:szCs w:val="28"/>
          <w:lang w:eastAsia="ru-RU"/>
        </w:rPr>
        <w:t>статьи 336 ТК РФ</w:t>
      </w:r>
      <w:r w:rsidR="008369FA" w:rsidRPr="008369FA">
        <w:rPr>
          <w:rFonts w:ascii="Times New Roman" w:eastAsia="Times New Roman" w:hAnsi="Times New Roman" w:cs="Times New Roman"/>
          <w:sz w:val="28"/>
          <w:szCs w:val="28"/>
          <w:lang w:eastAsia="ru-RU"/>
        </w:rPr>
        <w:t>).</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7.7.</w:t>
      </w:r>
      <w:r w:rsidRPr="008369FA">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rsidR="008369FA" w:rsidRPr="008369FA" w:rsidRDefault="008369FA" w:rsidP="008369FA">
      <w:pPr>
        <w:numPr>
          <w:ilvl w:val="0"/>
          <w:numId w:val="12"/>
        </w:numPr>
        <w:tabs>
          <w:tab w:val="num" w:pos="-55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(статья 101 ТК РФ);</w:t>
      </w:r>
    </w:p>
    <w:p w:rsidR="008369FA" w:rsidRPr="008369FA" w:rsidRDefault="008369FA" w:rsidP="008369FA">
      <w:pPr>
        <w:numPr>
          <w:ilvl w:val="0"/>
          <w:numId w:val="12"/>
        </w:numPr>
        <w:tabs>
          <w:tab w:val="num" w:pos="-55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представление к присвоению почетных званий (статья 191 ТК РФ);</w:t>
      </w:r>
    </w:p>
    <w:p w:rsidR="008369FA" w:rsidRPr="008369FA" w:rsidRDefault="008369FA" w:rsidP="008369FA">
      <w:pPr>
        <w:numPr>
          <w:ilvl w:val="0"/>
          <w:numId w:val="12"/>
        </w:numPr>
        <w:tabs>
          <w:tab w:val="num" w:pos="-55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8369FA" w:rsidRPr="008369FA" w:rsidRDefault="008369FA" w:rsidP="008369FA">
      <w:pPr>
        <w:numPr>
          <w:ilvl w:val="0"/>
          <w:numId w:val="12"/>
        </w:numPr>
        <w:tabs>
          <w:tab w:val="num" w:pos="-88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8369FA">
        <w:rPr>
          <w:rFonts w:ascii="Times New Roman" w:eastAsia="Times New Roman" w:hAnsi="Times New Roman" w:cs="Times New Roman"/>
          <w:iCs/>
          <w:sz w:val="28"/>
          <w:szCs w:val="28"/>
          <w:lang w:eastAsia="ru-RU"/>
        </w:rPr>
        <w:t>(</w:t>
      </w:r>
      <w:r w:rsidRPr="008369FA">
        <w:rPr>
          <w:rFonts w:ascii="Times New Roman" w:eastAsia="Times New Roman" w:hAnsi="Times New Roman" w:cs="Times New Roman"/>
          <w:sz w:val="28"/>
          <w:szCs w:val="28"/>
          <w:lang w:eastAsia="ru-RU"/>
        </w:rPr>
        <w:t>статья</w:t>
      </w:r>
      <w:r w:rsidRPr="008369FA">
        <w:rPr>
          <w:rFonts w:ascii="Times New Roman" w:eastAsia="Times New Roman" w:hAnsi="Times New Roman" w:cs="Times New Roman"/>
          <w:iCs/>
          <w:sz w:val="28"/>
          <w:szCs w:val="28"/>
          <w:lang w:eastAsia="ru-RU"/>
        </w:rPr>
        <w:t xml:space="preserve"> 147 ТК РФ);</w:t>
      </w:r>
    </w:p>
    <w:p w:rsidR="008369FA" w:rsidRPr="008369FA" w:rsidRDefault="008369FA" w:rsidP="008369FA">
      <w:pPr>
        <w:numPr>
          <w:ilvl w:val="0"/>
          <w:numId w:val="12"/>
        </w:numPr>
        <w:tabs>
          <w:tab w:val="num" w:pos="-18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Pr="008369FA">
        <w:rPr>
          <w:rFonts w:ascii="Times New Roman" w:eastAsia="Times New Roman" w:hAnsi="Times New Roman" w:cs="Times New Roman"/>
          <w:iCs/>
          <w:sz w:val="28"/>
          <w:szCs w:val="28"/>
          <w:lang w:eastAsia="ru-RU"/>
        </w:rPr>
        <w:t>(</w:t>
      </w:r>
      <w:r w:rsidRPr="008369FA">
        <w:rPr>
          <w:rFonts w:ascii="Times New Roman" w:eastAsia="Times New Roman" w:hAnsi="Times New Roman" w:cs="Times New Roman"/>
          <w:sz w:val="28"/>
          <w:szCs w:val="28"/>
          <w:lang w:eastAsia="ru-RU"/>
        </w:rPr>
        <w:t>статья</w:t>
      </w:r>
      <w:r w:rsidRPr="008369FA">
        <w:rPr>
          <w:rFonts w:ascii="Times New Roman" w:eastAsia="Times New Roman" w:hAnsi="Times New Roman" w:cs="Times New Roman"/>
          <w:iCs/>
          <w:sz w:val="28"/>
          <w:szCs w:val="28"/>
          <w:lang w:eastAsia="ru-RU"/>
        </w:rPr>
        <w:t xml:space="preserve"> 154 ТК РФ);</w:t>
      </w:r>
    </w:p>
    <w:p w:rsidR="008369FA" w:rsidRPr="008369FA" w:rsidRDefault="008369FA" w:rsidP="008369FA">
      <w:pPr>
        <w:numPr>
          <w:ilvl w:val="0"/>
          <w:numId w:val="12"/>
        </w:numPr>
        <w:tabs>
          <w:tab w:val="num" w:pos="-18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распределение учебной нагрузки </w:t>
      </w:r>
      <w:r w:rsidRPr="008369FA">
        <w:rPr>
          <w:rFonts w:ascii="Times New Roman" w:eastAsia="Times New Roman" w:hAnsi="Times New Roman" w:cs="Times New Roman"/>
          <w:iCs/>
          <w:sz w:val="28"/>
          <w:szCs w:val="28"/>
          <w:lang w:eastAsia="ru-RU"/>
        </w:rPr>
        <w:t>(</w:t>
      </w:r>
      <w:r w:rsidRPr="008369FA">
        <w:rPr>
          <w:rFonts w:ascii="Times New Roman" w:eastAsia="Times New Roman" w:hAnsi="Times New Roman" w:cs="Times New Roman"/>
          <w:sz w:val="28"/>
          <w:szCs w:val="28"/>
          <w:lang w:eastAsia="ru-RU"/>
        </w:rPr>
        <w:t>статья</w:t>
      </w:r>
      <w:r w:rsidRPr="008369FA">
        <w:rPr>
          <w:rFonts w:ascii="Times New Roman" w:eastAsia="Times New Roman" w:hAnsi="Times New Roman" w:cs="Times New Roman"/>
          <w:iCs/>
          <w:sz w:val="28"/>
          <w:szCs w:val="28"/>
          <w:lang w:eastAsia="ru-RU"/>
        </w:rPr>
        <w:t xml:space="preserve"> 100 ТК РФ)</w:t>
      </w:r>
      <w:r w:rsidRPr="008369FA">
        <w:rPr>
          <w:rFonts w:ascii="Times New Roman" w:eastAsia="Times New Roman" w:hAnsi="Times New Roman" w:cs="Times New Roman"/>
          <w:sz w:val="28"/>
          <w:szCs w:val="28"/>
          <w:lang w:eastAsia="ru-RU"/>
        </w:rPr>
        <w:t>;</w:t>
      </w:r>
    </w:p>
    <w:p w:rsidR="008369FA" w:rsidRPr="008369FA" w:rsidRDefault="008369FA" w:rsidP="008369FA">
      <w:pPr>
        <w:numPr>
          <w:ilvl w:val="0"/>
          <w:numId w:val="12"/>
        </w:numPr>
        <w:tabs>
          <w:tab w:val="num" w:pos="-18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утверждение расписания занятий </w:t>
      </w:r>
      <w:r w:rsidRPr="008369FA">
        <w:rPr>
          <w:rFonts w:ascii="Times New Roman" w:eastAsia="Times New Roman" w:hAnsi="Times New Roman" w:cs="Times New Roman"/>
          <w:iCs/>
          <w:sz w:val="28"/>
          <w:szCs w:val="28"/>
          <w:lang w:eastAsia="ru-RU"/>
        </w:rPr>
        <w:t>(</w:t>
      </w:r>
      <w:r w:rsidRPr="008369FA">
        <w:rPr>
          <w:rFonts w:ascii="Times New Roman" w:eastAsia="Times New Roman" w:hAnsi="Times New Roman" w:cs="Times New Roman"/>
          <w:sz w:val="28"/>
          <w:szCs w:val="28"/>
          <w:lang w:eastAsia="ru-RU"/>
        </w:rPr>
        <w:t>статья</w:t>
      </w:r>
      <w:r w:rsidRPr="008369FA">
        <w:rPr>
          <w:rFonts w:ascii="Times New Roman" w:eastAsia="Times New Roman" w:hAnsi="Times New Roman" w:cs="Times New Roman"/>
          <w:iCs/>
          <w:sz w:val="28"/>
          <w:szCs w:val="28"/>
          <w:lang w:eastAsia="ru-RU"/>
        </w:rPr>
        <w:t xml:space="preserve"> 100 ТК РФ)</w:t>
      </w:r>
      <w:r w:rsidRPr="008369FA">
        <w:rPr>
          <w:rFonts w:ascii="Times New Roman" w:eastAsia="Times New Roman" w:hAnsi="Times New Roman" w:cs="Times New Roman"/>
          <w:sz w:val="28"/>
          <w:szCs w:val="28"/>
          <w:lang w:eastAsia="ru-RU"/>
        </w:rPr>
        <w:t>;</w:t>
      </w:r>
    </w:p>
    <w:p w:rsidR="008369FA" w:rsidRPr="008369FA" w:rsidRDefault="008369FA" w:rsidP="008369FA">
      <w:pPr>
        <w:numPr>
          <w:ilvl w:val="0"/>
          <w:numId w:val="12"/>
        </w:numPr>
        <w:tabs>
          <w:tab w:val="num" w:pos="-18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8369FA">
        <w:rPr>
          <w:rFonts w:ascii="Times New Roman" w:eastAsia="Times New Roman" w:hAnsi="Times New Roman" w:cs="Times New Roman"/>
          <w:iCs/>
          <w:sz w:val="28"/>
          <w:szCs w:val="28"/>
          <w:lang w:eastAsia="ru-RU"/>
        </w:rPr>
        <w:t>(</w:t>
      </w:r>
      <w:r w:rsidRPr="008369FA">
        <w:rPr>
          <w:rFonts w:ascii="Times New Roman" w:eastAsia="Times New Roman" w:hAnsi="Times New Roman" w:cs="Times New Roman"/>
          <w:sz w:val="28"/>
          <w:szCs w:val="28"/>
          <w:lang w:eastAsia="ru-RU"/>
        </w:rPr>
        <w:t>статьи 135,</w:t>
      </w:r>
      <w:r w:rsidRPr="008369FA">
        <w:rPr>
          <w:rFonts w:ascii="Times New Roman" w:eastAsia="Times New Roman" w:hAnsi="Times New Roman" w:cs="Times New Roman"/>
          <w:iCs/>
          <w:sz w:val="28"/>
          <w:szCs w:val="28"/>
          <w:lang w:eastAsia="ru-RU"/>
        </w:rPr>
        <w:t xml:space="preserve"> 144 ТК РФ)</w:t>
      </w:r>
      <w:r w:rsidRPr="008369FA">
        <w:rPr>
          <w:rFonts w:ascii="Times New Roman" w:eastAsia="Times New Roman" w:hAnsi="Times New Roman" w:cs="Times New Roman"/>
          <w:sz w:val="28"/>
          <w:szCs w:val="28"/>
          <w:lang w:eastAsia="ru-RU"/>
        </w:rPr>
        <w:t xml:space="preserve">; </w:t>
      </w:r>
    </w:p>
    <w:p w:rsidR="008369FA" w:rsidRPr="008369FA" w:rsidRDefault="008369FA" w:rsidP="008369FA">
      <w:pPr>
        <w:numPr>
          <w:ilvl w:val="0"/>
          <w:numId w:val="12"/>
        </w:numPr>
        <w:tabs>
          <w:tab w:val="num" w:pos="-1870"/>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8369FA">
        <w:rPr>
          <w:rFonts w:ascii="Times New Roman" w:eastAsia="Times New Roman" w:hAnsi="Times New Roman" w:cs="Times New Roman"/>
          <w:iCs/>
          <w:sz w:val="28"/>
          <w:szCs w:val="28"/>
          <w:lang w:eastAsia="ru-RU"/>
        </w:rPr>
        <w:t>(</w:t>
      </w:r>
      <w:r w:rsidRPr="008369FA">
        <w:rPr>
          <w:rFonts w:ascii="Times New Roman" w:eastAsia="Times New Roman" w:hAnsi="Times New Roman" w:cs="Times New Roman"/>
          <w:sz w:val="28"/>
          <w:szCs w:val="28"/>
          <w:lang w:eastAsia="ru-RU"/>
        </w:rPr>
        <w:t>статьи 135,</w:t>
      </w:r>
      <w:r w:rsidRPr="008369FA">
        <w:rPr>
          <w:rFonts w:ascii="Times New Roman" w:eastAsia="Times New Roman" w:hAnsi="Times New Roman" w:cs="Times New Roman"/>
          <w:iCs/>
          <w:sz w:val="28"/>
          <w:szCs w:val="28"/>
          <w:lang w:eastAsia="ru-RU"/>
        </w:rPr>
        <w:t xml:space="preserve"> 144 ТК РФ)</w:t>
      </w:r>
      <w:r w:rsidRPr="008369FA">
        <w:rPr>
          <w:rFonts w:ascii="Times New Roman" w:eastAsia="Times New Roman" w:hAnsi="Times New Roman" w:cs="Times New Roman"/>
          <w:sz w:val="28"/>
          <w:szCs w:val="28"/>
          <w:lang w:eastAsia="ru-RU"/>
        </w:rPr>
        <w:t>;</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7.8. С предварительного согласия выборного органа первичной профсоюзной организации производится:</w:t>
      </w:r>
    </w:p>
    <w:p w:rsidR="008369FA" w:rsidRPr="008369FA" w:rsidRDefault="00CE408D" w:rsidP="00CE408D">
      <w:pPr>
        <w:tabs>
          <w:tab w:val="left" w:pos="709"/>
          <w:tab w:val="left" w:pos="851"/>
          <w:tab w:val="left" w:pos="993"/>
        </w:tabs>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8369FA" w:rsidRPr="008369FA">
        <w:rPr>
          <w:rFonts w:ascii="Times New Roman" w:eastAsia="Times New Roman" w:hAnsi="Times New Roman" w:cs="Times New Roman"/>
          <w:iCs/>
          <w:sz w:val="28"/>
          <w:szCs w:val="28"/>
          <w:lang w:eastAsia="ru-RU"/>
        </w:rPr>
        <w:t xml:space="preserve"> 192, 193 ТК РФ)</w:t>
      </w:r>
      <w:r w:rsidR="008369FA" w:rsidRPr="008369FA">
        <w:rPr>
          <w:rFonts w:ascii="Times New Roman" w:eastAsia="Times New Roman" w:hAnsi="Times New Roman" w:cs="Times New Roman"/>
          <w:sz w:val="28"/>
          <w:szCs w:val="28"/>
          <w:lang w:eastAsia="ru-RU"/>
        </w:rPr>
        <w:t>;</w:t>
      </w:r>
    </w:p>
    <w:p w:rsidR="008369FA" w:rsidRPr="008369FA" w:rsidRDefault="00CE408D" w:rsidP="00CE408D">
      <w:pPr>
        <w:tabs>
          <w:tab w:val="left" w:pos="709"/>
          <w:tab w:val="left" w:pos="851"/>
          <w:tab w:val="left" w:pos="993"/>
        </w:tabs>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369FA" w:rsidRPr="008369FA" w:rsidRDefault="00CE408D" w:rsidP="00CE408D">
      <w:pPr>
        <w:tabs>
          <w:tab w:val="left" w:pos="709"/>
          <w:tab w:val="left" w:pos="851"/>
          <w:tab w:val="left" w:pos="993"/>
        </w:tabs>
        <w:autoSpaceDE w:val="0"/>
        <w:autoSpaceDN w:val="0"/>
        <w:adjustRightInd w:val="0"/>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7.9.</w:t>
      </w:r>
      <w:r w:rsidRPr="008369FA">
        <w:rPr>
          <w:rFonts w:ascii="Times New Roman" w:eastAsia="Times New Roman" w:hAnsi="Times New Roman" w:cs="Times New Roman"/>
          <w:sz w:val="28"/>
          <w:szCs w:val="28"/>
          <w:lang w:eastAsia="ru-RU"/>
        </w:rPr>
        <w:tab/>
      </w:r>
      <w:r w:rsidR="00CE408D">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369FA">
        <w:rPr>
          <w:rFonts w:ascii="Times New Roman" w:eastAsia="Times New Roman" w:hAnsi="Times New Roman" w:cs="Times New Roman"/>
          <w:iCs/>
          <w:sz w:val="28"/>
          <w:szCs w:val="28"/>
          <w:lang w:eastAsia="ru-RU"/>
        </w:rPr>
        <w:t>376 ТК РФ)</w:t>
      </w:r>
      <w:r w:rsidRPr="008369FA">
        <w:rPr>
          <w:rFonts w:ascii="Times New Roman" w:eastAsia="Times New Roman" w:hAnsi="Times New Roman" w:cs="Times New Roman"/>
          <w:sz w:val="28"/>
          <w:szCs w:val="28"/>
          <w:lang w:eastAsia="ru-RU"/>
        </w:rPr>
        <w:t>:</w:t>
      </w:r>
    </w:p>
    <w:p w:rsidR="008369FA" w:rsidRPr="008369FA" w:rsidRDefault="00CE408D" w:rsidP="00CE408D">
      <w:pPr>
        <w:tabs>
          <w:tab w:val="left" w:pos="709"/>
          <w:tab w:val="left" w:pos="851"/>
          <w:tab w:val="left" w:pos="993"/>
        </w:tabs>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8369FA" w:rsidRPr="008369FA" w:rsidRDefault="00CE408D" w:rsidP="00CE408D">
      <w:pPr>
        <w:tabs>
          <w:tab w:val="left" w:pos="709"/>
          <w:tab w:val="left" w:pos="851"/>
          <w:tab w:val="left" w:pos="993"/>
        </w:tabs>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369FA" w:rsidRPr="008369FA" w:rsidRDefault="00CE408D" w:rsidP="00CE408D">
      <w:pPr>
        <w:tabs>
          <w:tab w:val="left" w:pos="709"/>
          <w:tab w:val="left" w:pos="851"/>
          <w:tab w:val="left" w:pos="993"/>
        </w:tabs>
        <w:spacing w:after="0" w:line="240" w:lineRule="auto"/>
        <w:ind w:right="-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9FA" w:rsidRPr="008369FA">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7.10.</w:t>
      </w:r>
      <w:r w:rsidR="0045236B">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369FA">
        <w:rPr>
          <w:rFonts w:ascii="Times New Roman" w:eastAsia="Times New Roman" w:hAnsi="Times New Roman" w:cs="Times New Roman"/>
          <w:iCs/>
          <w:sz w:val="28"/>
          <w:szCs w:val="28"/>
          <w:lang w:eastAsia="ru-RU"/>
        </w:rPr>
        <w:t>(</w:t>
      </w:r>
      <w:r w:rsidRPr="008369FA">
        <w:rPr>
          <w:rFonts w:ascii="Times New Roman" w:eastAsia="Times New Roman" w:hAnsi="Times New Roman" w:cs="Times New Roman"/>
          <w:sz w:val="28"/>
          <w:szCs w:val="28"/>
          <w:lang w:eastAsia="ru-RU"/>
        </w:rPr>
        <w:t>части 3 статьи 374 ТК РФ).</w:t>
      </w:r>
    </w:p>
    <w:p w:rsidR="008369FA" w:rsidRPr="008369FA" w:rsidRDefault="008369FA" w:rsidP="008369FA">
      <w:pPr>
        <w:tabs>
          <w:tab w:val="left" w:pos="709"/>
          <w:tab w:val="left" w:pos="851"/>
          <w:tab w:val="left" w:pos="993"/>
        </w:tabs>
        <w:spacing w:after="0" w:line="240" w:lineRule="auto"/>
        <w:ind w:right="-427" w:firstLine="567"/>
        <w:contextualSpacing/>
        <w:jc w:val="both"/>
        <w:rPr>
          <w:rFonts w:ascii="Times New Roman" w:eastAsia="Times New Roman" w:hAnsi="Times New Roman" w:cs="Times New Roman"/>
          <w:iCs/>
          <w:sz w:val="28"/>
          <w:szCs w:val="28"/>
          <w:lang w:eastAsia="ru-RU"/>
        </w:rPr>
      </w:pPr>
      <w:r w:rsidRPr="008369FA">
        <w:rPr>
          <w:rFonts w:ascii="Times New Roman" w:eastAsia="Times New Roman" w:hAnsi="Times New Roman" w:cs="Times New Roman"/>
          <w:sz w:val="28"/>
          <w:szCs w:val="28"/>
          <w:lang w:eastAsia="ru-RU"/>
        </w:rPr>
        <w:t>7.11.</w:t>
      </w:r>
      <w:r w:rsidR="0045236B">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369FA">
        <w:rPr>
          <w:rFonts w:ascii="Times New Roman" w:eastAsia="Times New Roman" w:hAnsi="Times New Roman" w:cs="Times New Roman"/>
          <w:iCs/>
          <w:sz w:val="28"/>
          <w:szCs w:val="28"/>
          <w:lang w:eastAsia="ru-RU"/>
        </w:rPr>
        <w:t>для замены временно отсутствующего работника, за которым сохраняется место работы.</w:t>
      </w:r>
    </w:p>
    <w:p w:rsidR="008369FA" w:rsidRPr="008369FA" w:rsidRDefault="008369FA" w:rsidP="008369FA">
      <w:pPr>
        <w:tabs>
          <w:tab w:val="left" w:pos="709"/>
          <w:tab w:val="left" w:pos="851"/>
          <w:tab w:val="left" w:pos="993"/>
        </w:tabs>
        <w:spacing w:after="0" w:line="240" w:lineRule="auto"/>
        <w:ind w:right="-427" w:firstLine="567"/>
        <w:contextualSpacing/>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iCs/>
          <w:sz w:val="28"/>
          <w:szCs w:val="28"/>
          <w:lang w:eastAsia="ru-RU"/>
        </w:rPr>
        <w:t>7.12.</w:t>
      </w:r>
      <w:r w:rsidR="009C3C04">
        <w:rPr>
          <w:rFonts w:ascii="Times New Roman" w:eastAsia="Times New Roman" w:hAnsi="Times New Roman" w:cs="Times New Roman"/>
          <w:iCs/>
          <w:sz w:val="28"/>
          <w:szCs w:val="28"/>
          <w:lang w:eastAsia="ru-RU"/>
        </w:rPr>
        <w:t xml:space="preserve"> </w:t>
      </w:r>
      <w:r w:rsidRPr="008369FA">
        <w:rPr>
          <w:rFonts w:ascii="Times New Roman" w:eastAsia="Times New Roman" w:hAnsi="Times New Roman" w:cs="Times New Roman"/>
          <w:iCs/>
          <w:sz w:val="28"/>
          <w:szCs w:val="28"/>
          <w:lang w:eastAsia="ru-RU"/>
        </w:rPr>
        <w:t xml:space="preserve">Члены </w:t>
      </w:r>
      <w:r w:rsidRPr="008369FA">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369FA" w:rsidRPr="008369FA" w:rsidRDefault="008369FA" w:rsidP="008369FA">
      <w:pPr>
        <w:tabs>
          <w:tab w:val="left" w:pos="709"/>
          <w:tab w:val="left" w:pos="851"/>
          <w:tab w:val="left" w:pos="993"/>
        </w:tabs>
        <w:spacing w:after="0" w:line="240" w:lineRule="auto"/>
        <w:ind w:right="-427" w:firstLine="567"/>
        <w:contextualSpacing/>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7.13.</w:t>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369FA" w:rsidRPr="008369FA" w:rsidRDefault="008369FA" w:rsidP="008369FA">
      <w:pPr>
        <w:tabs>
          <w:tab w:val="left" w:pos="709"/>
          <w:tab w:val="left" w:pos="851"/>
          <w:tab w:val="left" w:pos="993"/>
        </w:tabs>
        <w:spacing w:after="0" w:line="240" w:lineRule="auto"/>
        <w:ind w:right="-427" w:firstLine="567"/>
        <w:jc w:val="center"/>
        <w:rPr>
          <w:rFonts w:ascii="Times New Roman" w:eastAsia="Times New Roman" w:hAnsi="Times New Roman" w:cs="Times New Roman"/>
          <w:bCs/>
          <w:caps/>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center"/>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val="en-US" w:eastAsia="ru-RU"/>
        </w:rPr>
        <w:t>VIII</w:t>
      </w:r>
      <w:r w:rsidRPr="008369FA">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rsidR="008369FA" w:rsidRPr="008369FA" w:rsidRDefault="008369FA" w:rsidP="008369FA">
      <w:pPr>
        <w:tabs>
          <w:tab w:val="left" w:pos="709"/>
          <w:tab w:val="left" w:pos="851"/>
          <w:tab w:val="left" w:pos="993"/>
        </w:tabs>
        <w:spacing w:after="0" w:line="240" w:lineRule="auto"/>
        <w:ind w:right="-427" w:firstLine="567"/>
        <w:jc w:val="center"/>
        <w:rPr>
          <w:rFonts w:ascii="Times New Roman" w:eastAsia="Times New Roman" w:hAnsi="Times New Roman" w:cs="Times New Roman"/>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w:t>
      </w:r>
      <w:r w:rsidRPr="008369FA">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8.1.</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8.2.</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8.3.</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8.4.</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Осуществлять контроль за охраной труда в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8.5.</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Представлять и защищать трудовые права членов профсоюза в комиссии по трудовым спорам и в суде.</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lastRenderedPageBreak/>
        <w:t>8.6.</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Осуществлять контроль за правильностью и своевременностью предоставления работникам отпусков и их оплаты.</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8.7.</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8.8.</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8.9.</w:t>
      </w:r>
      <w:r w:rsidRPr="008369FA">
        <w:rPr>
          <w:rFonts w:ascii="Times New Roman" w:eastAsia="Times New Roman" w:hAnsi="Times New Roman" w:cs="Times New Roman"/>
          <w:sz w:val="28"/>
          <w:szCs w:val="28"/>
          <w:lang w:eastAsia="ru-RU"/>
        </w:rPr>
        <w:tab/>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Осуществлять проверку правильности удержания и перечисления на счет первичной профсоюзной организации членских профсоюзных взносов.</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8.10.</w:t>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Информировать членов Профсоюза о своей работе, о деятельности выборных профсоюзных органов.</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8.11.</w:t>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8.12.</w:t>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Содействовать оздоровлению детей работников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8.13.</w:t>
      </w:r>
      <w:r w:rsidR="009C3C04">
        <w:rPr>
          <w:rFonts w:ascii="Times New Roman" w:eastAsia="Times New Roman" w:hAnsi="Times New Roman" w:cs="Times New Roman"/>
          <w:sz w:val="28"/>
          <w:szCs w:val="28"/>
          <w:lang w:eastAsia="ru-RU"/>
        </w:rPr>
        <w:t xml:space="preserve"> </w:t>
      </w:r>
      <w:r w:rsidRPr="008369FA">
        <w:rPr>
          <w:rFonts w:ascii="Times New Roman" w:eastAsia="Times New Roman" w:hAnsi="Times New Roman" w:cs="Times New Roman"/>
          <w:sz w:val="28"/>
          <w:szCs w:val="28"/>
          <w:lang w:eastAsia="ru-RU"/>
        </w:rPr>
        <w:t>Ходатайствовать о присвоении почетных званий, представлении к наградам работников образовательной организации.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val="en-US" w:eastAsia="ru-RU"/>
        </w:rPr>
        <w:t>IX</w:t>
      </w:r>
      <w:r w:rsidRPr="008369FA">
        <w:rPr>
          <w:rFonts w:ascii="Times New Roman" w:eastAsia="Times New Roman" w:hAnsi="Times New Roman" w:cs="Times New Roman"/>
          <w:b/>
          <w:bCs/>
          <w:caps/>
          <w:sz w:val="28"/>
          <w:szCs w:val="28"/>
          <w:lang w:eastAsia="ru-RU"/>
        </w:rPr>
        <w:t>. Контроль за выполнением коллективного договора.</w:t>
      </w:r>
    </w:p>
    <w:p w:rsidR="008369FA" w:rsidRPr="008369FA" w:rsidRDefault="008369FA" w:rsidP="008369FA">
      <w:pPr>
        <w:tabs>
          <w:tab w:val="left" w:pos="709"/>
          <w:tab w:val="left" w:pos="851"/>
          <w:tab w:val="left" w:pos="993"/>
        </w:tabs>
        <w:spacing w:after="0" w:line="240" w:lineRule="auto"/>
        <w:ind w:right="-427" w:firstLine="567"/>
        <w:jc w:val="center"/>
        <w:outlineLvl w:val="0"/>
        <w:rPr>
          <w:rFonts w:ascii="Times New Roman" w:eastAsia="Times New Roman" w:hAnsi="Times New Roman" w:cs="Times New Roman"/>
          <w:b/>
          <w:bCs/>
          <w:caps/>
          <w:sz w:val="28"/>
          <w:szCs w:val="28"/>
          <w:lang w:eastAsia="ru-RU"/>
        </w:rPr>
      </w:pPr>
      <w:r w:rsidRPr="008369FA">
        <w:rPr>
          <w:rFonts w:ascii="Times New Roman" w:eastAsia="Times New Roman" w:hAnsi="Times New Roman" w:cs="Times New Roman"/>
          <w:b/>
          <w:bCs/>
          <w:caps/>
          <w:sz w:val="28"/>
          <w:szCs w:val="28"/>
          <w:lang w:eastAsia="ru-RU"/>
        </w:rPr>
        <w:t>Ответственность сторон коллективного договора</w:t>
      </w:r>
    </w:p>
    <w:p w:rsidR="008369FA" w:rsidRPr="008369FA" w:rsidRDefault="008369FA" w:rsidP="008369FA">
      <w:pPr>
        <w:tabs>
          <w:tab w:val="left" w:pos="709"/>
          <w:tab w:val="left" w:pos="851"/>
          <w:tab w:val="left" w:pos="993"/>
        </w:tabs>
        <w:spacing w:after="0" w:line="240" w:lineRule="auto"/>
        <w:ind w:right="-427" w:firstLine="567"/>
        <w:rPr>
          <w:rFonts w:ascii="Times New Roman" w:eastAsia="Times New Roman" w:hAnsi="Times New Roman" w:cs="Times New Roman"/>
          <w:bCs/>
          <w:sz w:val="24"/>
          <w:szCs w:val="24"/>
          <w:lang w:eastAsia="ru-RU"/>
        </w:rPr>
      </w:pP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9.Стороны договорились:</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9.1.</w:t>
      </w:r>
      <w:r w:rsidRPr="008369FA">
        <w:rPr>
          <w:rFonts w:ascii="Times New Roman" w:eastAsia="Times New Roman" w:hAnsi="Times New Roman" w:cs="Times New Roman"/>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9.2.</w:t>
      </w:r>
      <w:r w:rsidRPr="008369FA">
        <w:rPr>
          <w:rFonts w:ascii="Times New Roman" w:eastAsia="Times New Roman" w:hAnsi="Times New Roman" w:cs="Times New Roman"/>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9.3.</w:t>
      </w:r>
      <w:r w:rsidRPr="008369FA">
        <w:rPr>
          <w:rFonts w:ascii="Times New Roman" w:eastAsia="Times New Roman" w:hAnsi="Times New Roman" w:cs="Times New Roman"/>
          <w:sz w:val="28"/>
          <w:szCs w:val="28"/>
          <w:lang w:eastAsia="ru-RU"/>
        </w:rPr>
        <w:tab/>
        <w:t>Разъяснять условия коллективного договора работникам образовательной организации.</w:t>
      </w:r>
    </w:p>
    <w:p w:rsidR="008369FA" w:rsidRPr="00DD4590" w:rsidRDefault="008369FA" w:rsidP="00DD4590">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9.4.</w:t>
      </w:r>
      <w:r w:rsidRPr="008369FA">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8369FA" w:rsidRDefault="008369FA" w:rsidP="002B64C9">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r w:rsidRPr="008369FA">
        <w:rPr>
          <w:rFonts w:ascii="Times New Roman" w:eastAsia="Times New Roman" w:hAnsi="Times New Roman" w:cs="Times New Roman"/>
          <w:sz w:val="28"/>
          <w:szCs w:val="28"/>
          <w:lang w:eastAsia="ru-RU"/>
        </w:rPr>
        <w:t>Коллективный договор принят на общем собрании трудового колле</w:t>
      </w:r>
      <w:r w:rsidR="00DD4590">
        <w:rPr>
          <w:rFonts w:ascii="Times New Roman" w:eastAsia="Times New Roman" w:hAnsi="Times New Roman" w:cs="Times New Roman"/>
          <w:sz w:val="28"/>
          <w:szCs w:val="28"/>
          <w:lang w:eastAsia="ru-RU"/>
        </w:rPr>
        <w:t>ктива Протокол № 2 от 27.01</w:t>
      </w:r>
      <w:r w:rsidR="009C3C04">
        <w:rPr>
          <w:rFonts w:ascii="Times New Roman" w:eastAsia="Times New Roman" w:hAnsi="Times New Roman" w:cs="Times New Roman"/>
          <w:sz w:val="28"/>
          <w:szCs w:val="28"/>
          <w:lang w:eastAsia="ru-RU"/>
        </w:rPr>
        <w:t>.2020</w:t>
      </w:r>
      <w:r w:rsidRPr="008369FA">
        <w:rPr>
          <w:rFonts w:ascii="Times New Roman" w:eastAsia="Times New Roman" w:hAnsi="Times New Roman" w:cs="Times New Roman"/>
          <w:sz w:val="28"/>
          <w:szCs w:val="28"/>
          <w:lang w:eastAsia="ru-RU"/>
        </w:rPr>
        <w:t xml:space="preserve"> г.</w:t>
      </w:r>
    </w:p>
    <w:p w:rsidR="002B64C9" w:rsidRPr="008369FA" w:rsidRDefault="002B64C9" w:rsidP="002B64C9">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p>
    <w:tbl>
      <w:tblPr>
        <w:tblStyle w:val="a7"/>
        <w:tblW w:w="9831" w:type="dxa"/>
        <w:tblInd w:w="59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04"/>
        <w:gridCol w:w="4927"/>
      </w:tblGrid>
      <w:tr w:rsidR="008369FA" w:rsidRPr="008369FA" w:rsidTr="00B46358">
        <w:tc>
          <w:tcPr>
            <w:tcW w:w="4904" w:type="dxa"/>
          </w:tcPr>
          <w:p w:rsidR="008369FA" w:rsidRPr="008369FA" w:rsidRDefault="008369FA" w:rsidP="008369FA">
            <w:pPr>
              <w:tabs>
                <w:tab w:val="left" w:pos="709"/>
                <w:tab w:val="left" w:pos="851"/>
                <w:tab w:val="left" w:pos="993"/>
              </w:tabs>
              <w:ind w:right="-427"/>
              <w:jc w:val="both"/>
              <w:rPr>
                <w:b/>
                <w:sz w:val="28"/>
                <w:szCs w:val="28"/>
              </w:rPr>
            </w:pPr>
            <w:r w:rsidRPr="008369FA">
              <w:rPr>
                <w:b/>
                <w:sz w:val="28"/>
                <w:szCs w:val="28"/>
              </w:rPr>
              <w:t>От работодателя:</w:t>
            </w:r>
          </w:p>
          <w:p w:rsidR="008369FA" w:rsidRPr="008369FA" w:rsidRDefault="008369FA" w:rsidP="008369FA">
            <w:pPr>
              <w:tabs>
                <w:tab w:val="left" w:pos="709"/>
                <w:tab w:val="left" w:pos="851"/>
                <w:tab w:val="left" w:pos="993"/>
              </w:tabs>
              <w:ind w:right="-427"/>
              <w:jc w:val="both"/>
              <w:rPr>
                <w:b/>
                <w:sz w:val="10"/>
                <w:szCs w:val="10"/>
              </w:rPr>
            </w:pPr>
            <w:r w:rsidRPr="008369FA">
              <w:rPr>
                <w:b/>
                <w:sz w:val="28"/>
                <w:szCs w:val="28"/>
              </w:rPr>
              <w:tab/>
            </w:r>
          </w:p>
          <w:p w:rsidR="008369FA" w:rsidRPr="008369FA" w:rsidRDefault="008369FA" w:rsidP="008369FA">
            <w:pPr>
              <w:tabs>
                <w:tab w:val="left" w:pos="709"/>
                <w:tab w:val="left" w:pos="851"/>
                <w:tab w:val="left" w:pos="993"/>
              </w:tabs>
              <w:ind w:right="-427"/>
              <w:jc w:val="both"/>
              <w:rPr>
                <w:sz w:val="28"/>
                <w:szCs w:val="28"/>
              </w:rPr>
            </w:pPr>
            <w:r w:rsidRPr="008369FA">
              <w:rPr>
                <w:sz w:val="28"/>
                <w:szCs w:val="28"/>
              </w:rPr>
              <w:t xml:space="preserve">Руководитель </w:t>
            </w:r>
          </w:p>
          <w:p w:rsidR="008369FA" w:rsidRPr="008369FA" w:rsidRDefault="008369FA" w:rsidP="008369FA">
            <w:pPr>
              <w:tabs>
                <w:tab w:val="left" w:pos="709"/>
                <w:tab w:val="left" w:pos="851"/>
                <w:tab w:val="left" w:pos="993"/>
              </w:tabs>
              <w:ind w:right="-427"/>
              <w:jc w:val="both"/>
              <w:rPr>
                <w:sz w:val="28"/>
                <w:szCs w:val="28"/>
              </w:rPr>
            </w:pPr>
            <w:r w:rsidRPr="008369FA">
              <w:rPr>
                <w:sz w:val="28"/>
                <w:szCs w:val="28"/>
              </w:rPr>
              <w:t>образовательной организации</w:t>
            </w:r>
          </w:p>
          <w:p w:rsidR="008369FA" w:rsidRPr="008369FA" w:rsidRDefault="008369FA" w:rsidP="008369FA">
            <w:pPr>
              <w:tabs>
                <w:tab w:val="left" w:pos="709"/>
                <w:tab w:val="left" w:pos="851"/>
                <w:tab w:val="left" w:pos="993"/>
              </w:tabs>
              <w:ind w:right="-427"/>
              <w:jc w:val="both"/>
              <w:rPr>
                <w:sz w:val="28"/>
                <w:szCs w:val="28"/>
              </w:rPr>
            </w:pPr>
          </w:p>
          <w:p w:rsidR="008369FA" w:rsidRPr="008369FA" w:rsidRDefault="008369FA" w:rsidP="008369FA">
            <w:pPr>
              <w:tabs>
                <w:tab w:val="left" w:pos="709"/>
                <w:tab w:val="left" w:pos="851"/>
                <w:tab w:val="left" w:pos="993"/>
              </w:tabs>
              <w:ind w:right="-427"/>
              <w:jc w:val="both"/>
              <w:rPr>
                <w:sz w:val="16"/>
                <w:szCs w:val="16"/>
              </w:rPr>
            </w:pPr>
          </w:p>
          <w:p w:rsidR="008369FA" w:rsidRPr="008369FA" w:rsidRDefault="008369FA" w:rsidP="008369FA">
            <w:pPr>
              <w:tabs>
                <w:tab w:val="left" w:pos="709"/>
                <w:tab w:val="left" w:pos="851"/>
                <w:tab w:val="left" w:pos="993"/>
              </w:tabs>
              <w:ind w:right="-427"/>
              <w:jc w:val="both"/>
              <w:rPr>
                <w:sz w:val="28"/>
                <w:szCs w:val="28"/>
              </w:rPr>
            </w:pPr>
            <w:r w:rsidRPr="008369FA">
              <w:rPr>
                <w:sz w:val="28"/>
                <w:szCs w:val="28"/>
              </w:rPr>
              <w:t>__________</w:t>
            </w:r>
            <w:r w:rsidR="009C3C04">
              <w:rPr>
                <w:sz w:val="28"/>
                <w:szCs w:val="28"/>
              </w:rPr>
              <w:t>____А.А. Голубев</w:t>
            </w:r>
          </w:p>
          <w:p w:rsidR="008369FA" w:rsidRPr="008369FA" w:rsidRDefault="008369FA" w:rsidP="00DD4590">
            <w:pPr>
              <w:tabs>
                <w:tab w:val="left" w:pos="709"/>
                <w:tab w:val="left" w:pos="851"/>
                <w:tab w:val="left" w:pos="993"/>
              </w:tabs>
              <w:ind w:right="-427"/>
              <w:jc w:val="both"/>
              <w:rPr>
                <w:sz w:val="28"/>
                <w:szCs w:val="28"/>
              </w:rPr>
            </w:pPr>
            <w:r w:rsidRPr="008369FA">
              <w:rPr>
                <w:sz w:val="28"/>
                <w:szCs w:val="28"/>
              </w:rPr>
              <w:t>М.П.</w:t>
            </w:r>
          </w:p>
          <w:p w:rsidR="008369FA" w:rsidRPr="008369FA" w:rsidRDefault="00CC2841" w:rsidP="008369FA">
            <w:pPr>
              <w:jc w:val="both"/>
              <w:rPr>
                <w:sz w:val="28"/>
                <w:szCs w:val="28"/>
              </w:rPr>
            </w:pPr>
            <w:r>
              <w:rPr>
                <w:sz w:val="28"/>
                <w:szCs w:val="28"/>
              </w:rPr>
              <w:lastRenderedPageBreak/>
              <w:t>«30</w:t>
            </w:r>
            <w:r w:rsidR="00DD4590">
              <w:rPr>
                <w:sz w:val="28"/>
                <w:szCs w:val="28"/>
              </w:rPr>
              <w:t>» января</w:t>
            </w:r>
            <w:r w:rsidR="009C3C04">
              <w:rPr>
                <w:sz w:val="28"/>
                <w:szCs w:val="28"/>
              </w:rPr>
              <w:t xml:space="preserve"> 2020</w:t>
            </w:r>
            <w:r w:rsidR="008369FA" w:rsidRPr="008369FA">
              <w:rPr>
                <w:sz w:val="28"/>
                <w:szCs w:val="28"/>
              </w:rPr>
              <w:t xml:space="preserve"> г.</w:t>
            </w:r>
            <w:r w:rsidR="008369FA" w:rsidRPr="008369FA">
              <w:rPr>
                <w:sz w:val="28"/>
                <w:szCs w:val="28"/>
              </w:rPr>
              <w:tab/>
            </w:r>
            <w:r w:rsidR="008369FA" w:rsidRPr="008369FA">
              <w:rPr>
                <w:sz w:val="28"/>
                <w:szCs w:val="28"/>
              </w:rPr>
              <w:tab/>
            </w:r>
            <w:r w:rsidR="008369FA" w:rsidRPr="008369FA">
              <w:rPr>
                <w:sz w:val="28"/>
                <w:szCs w:val="28"/>
              </w:rPr>
              <w:tab/>
            </w:r>
            <w:r w:rsidR="008369FA" w:rsidRPr="008369FA">
              <w:rPr>
                <w:sz w:val="28"/>
                <w:szCs w:val="28"/>
              </w:rPr>
              <w:tab/>
            </w:r>
            <w:r w:rsidR="008369FA" w:rsidRPr="008369FA">
              <w:rPr>
                <w:sz w:val="28"/>
                <w:szCs w:val="28"/>
              </w:rPr>
              <w:tab/>
            </w:r>
          </w:p>
        </w:tc>
        <w:tc>
          <w:tcPr>
            <w:tcW w:w="4927" w:type="dxa"/>
          </w:tcPr>
          <w:p w:rsidR="008369FA" w:rsidRPr="008369FA" w:rsidRDefault="008369FA" w:rsidP="008369FA">
            <w:pPr>
              <w:jc w:val="both"/>
              <w:rPr>
                <w:b/>
                <w:sz w:val="28"/>
                <w:szCs w:val="28"/>
              </w:rPr>
            </w:pPr>
            <w:r w:rsidRPr="008369FA">
              <w:rPr>
                <w:b/>
                <w:sz w:val="28"/>
                <w:szCs w:val="28"/>
              </w:rPr>
              <w:lastRenderedPageBreak/>
              <w:t>От работников:</w:t>
            </w:r>
          </w:p>
          <w:p w:rsidR="008369FA" w:rsidRPr="008369FA" w:rsidRDefault="008369FA" w:rsidP="008369FA">
            <w:pPr>
              <w:jc w:val="both"/>
              <w:rPr>
                <w:b/>
                <w:sz w:val="10"/>
                <w:szCs w:val="10"/>
              </w:rPr>
            </w:pPr>
          </w:p>
          <w:p w:rsidR="008369FA" w:rsidRPr="008369FA" w:rsidRDefault="008369FA" w:rsidP="008369FA">
            <w:pPr>
              <w:jc w:val="both"/>
              <w:rPr>
                <w:sz w:val="28"/>
                <w:szCs w:val="28"/>
              </w:rPr>
            </w:pPr>
            <w:r w:rsidRPr="008369FA">
              <w:rPr>
                <w:sz w:val="28"/>
                <w:szCs w:val="28"/>
              </w:rPr>
              <w:t>Председатель</w:t>
            </w:r>
          </w:p>
          <w:p w:rsidR="008369FA" w:rsidRPr="008369FA" w:rsidRDefault="008369FA" w:rsidP="008369FA">
            <w:pPr>
              <w:jc w:val="both"/>
              <w:rPr>
                <w:sz w:val="28"/>
                <w:szCs w:val="28"/>
              </w:rPr>
            </w:pPr>
            <w:r w:rsidRPr="008369FA">
              <w:rPr>
                <w:sz w:val="28"/>
                <w:szCs w:val="28"/>
              </w:rPr>
              <w:t xml:space="preserve">первичной профсоюзной </w:t>
            </w:r>
          </w:p>
          <w:p w:rsidR="008369FA" w:rsidRPr="008369FA" w:rsidRDefault="008369FA" w:rsidP="008369FA">
            <w:pPr>
              <w:jc w:val="both"/>
              <w:rPr>
                <w:sz w:val="28"/>
                <w:szCs w:val="28"/>
              </w:rPr>
            </w:pPr>
            <w:r w:rsidRPr="008369FA">
              <w:rPr>
                <w:sz w:val="28"/>
                <w:szCs w:val="28"/>
              </w:rPr>
              <w:t>организации</w:t>
            </w:r>
          </w:p>
          <w:p w:rsidR="008369FA" w:rsidRPr="008369FA" w:rsidRDefault="008369FA" w:rsidP="008369FA">
            <w:pPr>
              <w:jc w:val="both"/>
              <w:rPr>
                <w:sz w:val="16"/>
                <w:szCs w:val="16"/>
              </w:rPr>
            </w:pPr>
          </w:p>
          <w:p w:rsidR="008369FA" w:rsidRPr="008369FA" w:rsidRDefault="009C3C04" w:rsidP="008369FA">
            <w:pPr>
              <w:jc w:val="both"/>
              <w:rPr>
                <w:sz w:val="28"/>
                <w:szCs w:val="28"/>
              </w:rPr>
            </w:pPr>
            <w:r>
              <w:rPr>
                <w:sz w:val="28"/>
                <w:szCs w:val="28"/>
              </w:rPr>
              <w:t>___________А.И. Максимова</w:t>
            </w:r>
          </w:p>
          <w:p w:rsidR="008369FA" w:rsidRPr="00DD4590" w:rsidRDefault="008369FA" w:rsidP="00DD4590">
            <w:pPr>
              <w:tabs>
                <w:tab w:val="left" w:pos="709"/>
                <w:tab w:val="left" w:pos="851"/>
                <w:tab w:val="left" w:pos="993"/>
              </w:tabs>
              <w:ind w:right="-427"/>
              <w:jc w:val="both"/>
              <w:rPr>
                <w:color w:val="FFFFFF"/>
                <w:sz w:val="28"/>
                <w:szCs w:val="28"/>
              </w:rPr>
            </w:pPr>
            <w:r w:rsidRPr="008369FA">
              <w:rPr>
                <w:color w:val="FFFFFF"/>
                <w:sz w:val="28"/>
                <w:szCs w:val="28"/>
              </w:rPr>
              <w:t>М.П.</w:t>
            </w:r>
          </w:p>
          <w:p w:rsidR="008369FA" w:rsidRPr="008369FA" w:rsidRDefault="00CC2841" w:rsidP="008369FA">
            <w:pPr>
              <w:rPr>
                <w:sz w:val="28"/>
                <w:szCs w:val="28"/>
              </w:rPr>
            </w:pPr>
            <w:r>
              <w:rPr>
                <w:sz w:val="28"/>
                <w:szCs w:val="28"/>
              </w:rPr>
              <w:lastRenderedPageBreak/>
              <w:t>«30</w:t>
            </w:r>
            <w:r w:rsidR="00DD4590">
              <w:rPr>
                <w:sz w:val="28"/>
                <w:szCs w:val="28"/>
              </w:rPr>
              <w:t>» января</w:t>
            </w:r>
            <w:r w:rsidR="009C3C04">
              <w:rPr>
                <w:sz w:val="28"/>
                <w:szCs w:val="28"/>
              </w:rPr>
              <w:t xml:space="preserve"> 2020</w:t>
            </w:r>
            <w:r w:rsidR="008369FA" w:rsidRPr="008369FA">
              <w:rPr>
                <w:sz w:val="28"/>
                <w:szCs w:val="28"/>
              </w:rPr>
              <w:t xml:space="preserve"> г.</w:t>
            </w:r>
            <w:r w:rsidR="008369FA" w:rsidRPr="008369FA">
              <w:rPr>
                <w:sz w:val="28"/>
                <w:szCs w:val="28"/>
              </w:rPr>
              <w:tab/>
            </w:r>
          </w:p>
        </w:tc>
      </w:tr>
    </w:tbl>
    <w:p w:rsidR="008369FA" w:rsidRPr="008369FA" w:rsidRDefault="008369FA" w:rsidP="008369FA">
      <w:pPr>
        <w:tabs>
          <w:tab w:val="left" w:pos="709"/>
          <w:tab w:val="left" w:pos="851"/>
          <w:tab w:val="left" w:pos="993"/>
        </w:tabs>
        <w:spacing w:after="0" w:line="240" w:lineRule="auto"/>
        <w:ind w:right="-427" w:firstLine="567"/>
        <w:jc w:val="both"/>
        <w:rPr>
          <w:rFonts w:ascii="Times New Roman" w:eastAsia="Times New Roman" w:hAnsi="Times New Roman" w:cs="Times New Roman"/>
          <w:sz w:val="28"/>
          <w:szCs w:val="28"/>
          <w:lang w:eastAsia="ru-RU"/>
        </w:rPr>
      </w:pPr>
    </w:p>
    <w:p w:rsidR="008369FA" w:rsidRPr="008369FA" w:rsidRDefault="008369FA" w:rsidP="008369FA">
      <w:pPr>
        <w:spacing w:after="0" w:line="240" w:lineRule="auto"/>
        <w:ind w:firstLine="705"/>
        <w:jc w:val="both"/>
        <w:rPr>
          <w:rFonts w:ascii="Times New Roman" w:eastAsia="Times New Roman" w:hAnsi="Times New Roman" w:cs="Times New Roman"/>
          <w:sz w:val="28"/>
          <w:szCs w:val="28"/>
          <w:lang w:eastAsia="ru-RU"/>
        </w:rPr>
      </w:pPr>
    </w:p>
    <w:p w:rsidR="008369FA" w:rsidRPr="008369FA" w:rsidRDefault="008369FA" w:rsidP="008369FA">
      <w:pPr>
        <w:spacing w:after="0" w:line="240" w:lineRule="auto"/>
        <w:jc w:val="both"/>
        <w:rPr>
          <w:rFonts w:ascii="Times New Roman" w:eastAsia="Times New Roman" w:hAnsi="Times New Roman" w:cs="Times New Roman"/>
          <w:sz w:val="28"/>
          <w:szCs w:val="28"/>
          <w:lang w:eastAsia="ru-RU"/>
        </w:rPr>
      </w:pPr>
    </w:p>
    <w:p w:rsidR="008369FA" w:rsidRPr="008369FA" w:rsidRDefault="008369FA" w:rsidP="008369FA">
      <w:pPr>
        <w:spacing w:after="0" w:line="240" w:lineRule="auto"/>
        <w:jc w:val="both"/>
        <w:rPr>
          <w:rFonts w:ascii="Times New Roman" w:eastAsia="Times New Roman" w:hAnsi="Times New Roman" w:cs="Times New Roman"/>
          <w:sz w:val="28"/>
          <w:szCs w:val="28"/>
          <w:lang w:eastAsia="ru-RU"/>
        </w:rPr>
      </w:pPr>
    </w:p>
    <w:p w:rsidR="008369FA" w:rsidRPr="008369FA" w:rsidRDefault="008369FA" w:rsidP="008369FA">
      <w:pPr>
        <w:spacing w:after="0" w:line="240" w:lineRule="auto"/>
        <w:jc w:val="both"/>
        <w:rPr>
          <w:rFonts w:ascii="Times New Roman" w:eastAsia="Times New Roman" w:hAnsi="Times New Roman" w:cs="Times New Roman"/>
          <w:sz w:val="28"/>
          <w:szCs w:val="28"/>
          <w:lang w:eastAsia="ru-RU"/>
        </w:rPr>
      </w:pPr>
    </w:p>
    <w:p w:rsidR="008369FA" w:rsidRPr="008369FA" w:rsidRDefault="008369FA" w:rsidP="008369FA">
      <w:pPr>
        <w:spacing w:after="0" w:line="240" w:lineRule="auto"/>
        <w:jc w:val="both"/>
        <w:rPr>
          <w:rFonts w:ascii="Times New Roman" w:eastAsia="Times New Roman" w:hAnsi="Times New Roman" w:cs="Times New Roman"/>
          <w:sz w:val="28"/>
          <w:szCs w:val="28"/>
          <w:lang w:eastAsia="ru-RU"/>
        </w:rPr>
      </w:pPr>
    </w:p>
    <w:p w:rsidR="008369FA" w:rsidRPr="008369FA" w:rsidRDefault="008369FA" w:rsidP="008369FA">
      <w:pPr>
        <w:spacing w:after="0" w:line="240" w:lineRule="auto"/>
        <w:jc w:val="both"/>
        <w:rPr>
          <w:rFonts w:ascii="Times New Roman" w:eastAsia="Times New Roman" w:hAnsi="Times New Roman" w:cs="Times New Roman"/>
          <w:sz w:val="28"/>
          <w:szCs w:val="28"/>
          <w:lang w:eastAsia="ru-RU"/>
        </w:rPr>
      </w:pPr>
    </w:p>
    <w:p w:rsidR="00DF2903" w:rsidRDefault="00DF2903"/>
    <w:sectPr w:rsidR="00DF2903" w:rsidSect="00B46358">
      <w:footerReference w:type="default" r:id="rId8"/>
      <w:pgSz w:w="11906" w:h="16838"/>
      <w:pgMar w:top="851"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D8" w:rsidRDefault="00DD4590">
      <w:pPr>
        <w:spacing w:after="0" w:line="240" w:lineRule="auto"/>
      </w:pPr>
      <w:r>
        <w:separator/>
      </w:r>
    </w:p>
  </w:endnote>
  <w:endnote w:type="continuationSeparator" w:id="0">
    <w:p w:rsidR="000261D8" w:rsidRDefault="00DD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58" w:rsidRDefault="00B46358">
    <w:pPr>
      <w:pStyle w:val="a5"/>
      <w:jc w:val="right"/>
    </w:pPr>
    <w:r>
      <w:fldChar w:fldCharType="begin"/>
    </w:r>
    <w:r>
      <w:instrText xml:space="preserve"> PAGE   \* MERGEFORMAT </w:instrText>
    </w:r>
    <w:r>
      <w:fldChar w:fldCharType="separate"/>
    </w:r>
    <w:r w:rsidR="000814A1">
      <w:rPr>
        <w:noProof/>
      </w:rPr>
      <w:t>13</w:t>
    </w:r>
    <w:r>
      <w:rPr>
        <w:noProof/>
      </w:rPr>
      <w:fldChar w:fldCharType="end"/>
    </w:r>
  </w:p>
  <w:p w:rsidR="00B46358" w:rsidRDefault="00B46358" w:rsidP="00B46358">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D8" w:rsidRDefault="00DD4590">
      <w:pPr>
        <w:spacing w:after="0" w:line="240" w:lineRule="auto"/>
      </w:pPr>
      <w:r>
        <w:separator/>
      </w:r>
    </w:p>
  </w:footnote>
  <w:footnote w:type="continuationSeparator" w:id="0">
    <w:p w:rsidR="000261D8" w:rsidRDefault="00DD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A415C2A"/>
    <w:multiLevelType w:val="hybridMultilevel"/>
    <w:tmpl w:val="AC56FA8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27"/>
    <w:rsid w:val="000261D8"/>
    <w:rsid w:val="00036AE1"/>
    <w:rsid w:val="0004139F"/>
    <w:rsid w:val="00053186"/>
    <w:rsid w:val="000814A1"/>
    <w:rsid w:val="001C73A9"/>
    <w:rsid w:val="002B64C9"/>
    <w:rsid w:val="002E421E"/>
    <w:rsid w:val="003F450B"/>
    <w:rsid w:val="0045236B"/>
    <w:rsid w:val="006F0528"/>
    <w:rsid w:val="007242EE"/>
    <w:rsid w:val="007F12B0"/>
    <w:rsid w:val="008369FA"/>
    <w:rsid w:val="009C3C04"/>
    <w:rsid w:val="009C528C"/>
    <w:rsid w:val="00A16F24"/>
    <w:rsid w:val="00B46358"/>
    <w:rsid w:val="00CC2841"/>
    <w:rsid w:val="00CE408D"/>
    <w:rsid w:val="00DD4590"/>
    <w:rsid w:val="00DF2903"/>
    <w:rsid w:val="00FE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5137C5"/>
  <w15:chartTrackingRefBased/>
  <w15:docId w15:val="{7F4B4D70-B739-4BC4-BD78-3208F8BE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69FA"/>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FA"/>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8369FA"/>
  </w:style>
  <w:style w:type="paragraph" w:styleId="a3">
    <w:name w:val="header"/>
    <w:basedOn w:val="a"/>
    <w:link w:val="a4"/>
    <w:rsid w:val="008369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369FA"/>
    <w:rPr>
      <w:rFonts w:ascii="Times New Roman" w:eastAsia="Times New Roman" w:hAnsi="Times New Roman" w:cs="Times New Roman"/>
      <w:sz w:val="24"/>
      <w:szCs w:val="24"/>
      <w:lang w:eastAsia="ru-RU"/>
    </w:rPr>
  </w:style>
  <w:style w:type="paragraph" w:styleId="a5">
    <w:name w:val="footer"/>
    <w:basedOn w:val="a"/>
    <w:link w:val="a6"/>
    <w:uiPriority w:val="99"/>
    <w:rsid w:val="008369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369FA"/>
    <w:rPr>
      <w:rFonts w:ascii="Times New Roman" w:eastAsia="Times New Roman" w:hAnsi="Times New Roman" w:cs="Times New Roman"/>
      <w:sz w:val="24"/>
      <w:szCs w:val="24"/>
      <w:lang w:eastAsia="ru-RU"/>
    </w:rPr>
  </w:style>
  <w:style w:type="paragraph" w:styleId="3">
    <w:name w:val="Body Text 3"/>
    <w:basedOn w:val="a"/>
    <w:link w:val="30"/>
    <w:rsid w:val="008369FA"/>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8369FA"/>
    <w:rPr>
      <w:rFonts w:ascii="Times New Roman" w:eastAsia="Times New Roman" w:hAnsi="Times New Roman" w:cs="Times New Roman"/>
      <w:sz w:val="28"/>
      <w:szCs w:val="28"/>
      <w:lang w:eastAsia="ru-RU"/>
    </w:rPr>
  </w:style>
  <w:style w:type="paragraph" w:styleId="2">
    <w:name w:val="Body Text Indent 2"/>
    <w:basedOn w:val="a"/>
    <w:link w:val="20"/>
    <w:rsid w:val="008369F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369FA"/>
    <w:rPr>
      <w:rFonts w:ascii="Times New Roman" w:eastAsia="Times New Roman" w:hAnsi="Times New Roman" w:cs="Times New Roman"/>
      <w:sz w:val="24"/>
      <w:szCs w:val="24"/>
      <w:lang w:eastAsia="ru-RU"/>
    </w:rPr>
  </w:style>
  <w:style w:type="paragraph" w:styleId="31">
    <w:name w:val="Body Text Indent 3"/>
    <w:basedOn w:val="a"/>
    <w:link w:val="32"/>
    <w:rsid w:val="008369F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369FA"/>
    <w:rPr>
      <w:rFonts w:ascii="Times New Roman" w:eastAsia="Times New Roman" w:hAnsi="Times New Roman" w:cs="Times New Roman"/>
      <w:sz w:val="16"/>
      <w:szCs w:val="16"/>
      <w:lang w:eastAsia="ru-RU"/>
    </w:rPr>
  </w:style>
  <w:style w:type="table" w:styleId="a7">
    <w:name w:val="Table Grid"/>
    <w:basedOn w:val="a1"/>
    <w:rsid w:val="00836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8369FA"/>
  </w:style>
  <w:style w:type="paragraph" w:customStyle="1" w:styleId="a9">
    <w:name w:val="Таблицы (моноширинный)"/>
    <w:basedOn w:val="a"/>
    <w:next w:val="a"/>
    <w:uiPriority w:val="99"/>
    <w:rsid w:val="008369F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8369FA"/>
    <w:rPr>
      <w:color w:val="0000FF"/>
      <w:u w:val="single"/>
    </w:rPr>
  </w:style>
  <w:style w:type="character" w:styleId="ab">
    <w:name w:val="FollowedHyperlink"/>
    <w:rsid w:val="008369FA"/>
    <w:rPr>
      <w:color w:val="800080"/>
      <w:u w:val="single"/>
    </w:rPr>
  </w:style>
  <w:style w:type="paragraph" w:styleId="ac">
    <w:name w:val="Balloon Text"/>
    <w:basedOn w:val="a"/>
    <w:link w:val="ad"/>
    <w:semiHidden/>
    <w:rsid w:val="008369FA"/>
    <w:pPr>
      <w:spacing w:after="0" w:line="240" w:lineRule="auto"/>
    </w:pPr>
    <w:rPr>
      <w:rFonts w:ascii="Tahoma" w:eastAsia="Times New Roman" w:hAnsi="Tahoma" w:cs="Times New Roman"/>
      <w:spacing w:val="-2"/>
      <w:sz w:val="16"/>
      <w:szCs w:val="16"/>
      <w:lang w:eastAsia="ru-RU"/>
    </w:rPr>
  </w:style>
  <w:style w:type="character" w:customStyle="1" w:styleId="ad">
    <w:name w:val="Текст выноски Знак"/>
    <w:basedOn w:val="a0"/>
    <w:link w:val="ac"/>
    <w:semiHidden/>
    <w:rsid w:val="008369FA"/>
    <w:rPr>
      <w:rFonts w:ascii="Tahoma" w:eastAsia="Times New Roman" w:hAnsi="Tahoma" w:cs="Times New Roman"/>
      <w:spacing w:val="-2"/>
      <w:sz w:val="16"/>
      <w:szCs w:val="16"/>
      <w:lang w:eastAsia="ru-RU"/>
    </w:rPr>
  </w:style>
  <w:style w:type="paragraph" w:styleId="ae">
    <w:name w:val="No Spacing"/>
    <w:uiPriority w:val="1"/>
    <w:qFormat/>
    <w:rsid w:val="008369FA"/>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8369FA"/>
    <w:rPr>
      <w:sz w:val="26"/>
      <w:szCs w:val="26"/>
      <w:shd w:val="clear" w:color="auto" w:fill="FFFFFF"/>
    </w:rPr>
  </w:style>
  <w:style w:type="paragraph" w:customStyle="1" w:styleId="34">
    <w:name w:val="Заголовок №3"/>
    <w:basedOn w:val="a"/>
    <w:link w:val="33"/>
    <w:rsid w:val="008369FA"/>
    <w:pPr>
      <w:shd w:val="clear" w:color="auto" w:fill="FFFFFF"/>
      <w:spacing w:before="240" w:after="0" w:line="326" w:lineRule="exact"/>
      <w:outlineLvl w:val="2"/>
    </w:pPr>
    <w:rPr>
      <w:sz w:val="26"/>
      <w:szCs w:val="26"/>
    </w:rPr>
  </w:style>
  <w:style w:type="character" w:customStyle="1" w:styleId="af">
    <w:name w:val="Основной текст_"/>
    <w:link w:val="12"/>
    <w:rsid w:val="008369FA"/>
    <w:rPr>
      <w:sz w:val="26"/>
      <w:szCs w:val="26"/>
      <w:shd w:val="clear" w:color="auto" w:fill="FFFFFF"/>
    </w:rPr>
  </w:style>
  <w:style w:type="character" w:customStyle="1" w:styleId="35">
    <w:name w:val="Основной текст (3)_"/>
    <w:link w:val="36"/>
    <w:rsid w:val="008369FA"/>
    <w:rPr>
      <w:sz w:val="27"/>
      <w:szCs w:val="27"/>
      <w:shd w:val="clear" w:color="auto" w:fill="FFFFFF"/>
    </w:rPr>
  </w:style>
  <w:style w:type="character" w:customStyle="1" w:styleId="21">
    <w:name w:val="Заголовок №2_"/>
    <w:link w:val="22"/>
    <w:rsid w:val="008369FA"/>
    <w:rPr>
      <w:sz w:val="26"/>
      <w:szCs w:val="26"/>
      <w:shd w:val="clear" w:color="auto" w:fill="FFFFFF"/>
    </w:rPr>
  </w:style>
  <w:style w:type="paragraph" w:customStyle="1" w:styleId="12">
    <w:name w:val="Основной текст1"/>
    <w:basedOn w:val="a"/>
    <w:link w:val="af"/>
    <w:rsid w:val="008369FA"/>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8369FA"/>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8369FA"/>
    <w:pPr>
      <w:shd w:val="clear" w:color="auto" w:fill="FFFFFF"/>
      <w:spacing w:before="300" w:after="180" w:line="0" w:lineRule="atLeast"/>
      <w:outlineLvl w:val="1"/>
    </w:pPr>
    <w:rPr>
      <w:sz w:val="26"/>
      <w:szCs w:val="26"/>
    </w:rPr>
  </w:style>
  <w:style w:type="character" w:styleId="af0">
    <w:name w:val="Subtle Emphasis"/>
    <w:uiPriority w:val="19"/>
    <w:qFormat/>
    <w:rsid w:val="008369FA"/>
    <w:rPr>
      <w:i/>
      <w:iCs/>
      <w:color w:val="808080"/>
    </w:rPr>
  </w:style>
  <w:style w:type="character" w:customStyle="1" w:styleId="af1">
    <w:name w:val="Гипертекстовая ссылка"/>
    <w:uiPriority w:val="99"/>
    <w:rsid w:val="008369FA"/>
    <w:rPr>
      <w:b/>
      <w:bCs/>
      <w:color w:val="106BBE"/>
      <w:sz w:val="26"/>
      <w:szCs w:val="26"/>
    </w:rPr>
  </w:style>
  <w:style w:type="paragraph" w:customStyle="1" w:styleId="af2">
    <w:name w:val="Комментарий"/>
    <w:basedOn w:val="a"/>
    <w:next w:val="a"/>
    <w:uiPriority w:val="99"/>
    <w:rsid w:val="008369FA"/>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8369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8369FA"/>
    <w:rPr>
      <w:b/>
      <w:bCs/>
      <w:color w:val="26282F"/>
      <w:sz w:val="26"/>
      <w:szCs w:val="26"/>
    </w:rPr>
  </w:style>
  <w:style w:type="paragraph" w:customStyle="1" w:styleId="af5">
    <w:name w:val="Прижатый влево"/>
    <w:basedOn w:val="a"/>
    <w:next w:val="a"/>
    <w:uiPriority w:val="99"/>
    <w:rsid w:val="008369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8369FA"/>
    <w:rPr>
      <w:b w:val="0"/>
      <w:bCs w:val="0"/>
      <w:color w:val="000000"/>
      <w:sz w:val="26"/>
      <w:szCs w:val="26"/>
      <w:shd w:val="clear" w:color="auto" w:fill="D8EDE8"/>
    </w:rPr>
  </w:style>
  <w:style w:type="paragraph" w:styleId="af7">
    <w:name w:val="Subtitle"/>
    <w:basedOn w:val="a"/>
    <w:next w:val="a"/>
    <w:link w:val="af8"/>
    <w:uiPriority w:val="11"/>
    <w:qFormat/>
    <w:rsid w:val="008369FA"/>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8369FA"/>
    <w:rPr>
      <w:rFonts w:ascii="Cambria" w:eastAsia="Times New Roman" w:hAnsi="Cambria" w:cs="Times New Roman"/>
      <w:sz w:val="24"/>
      <w:szCs w:val="24"/>
      <w:lang w:eastAsia="ru-RU"/>
    </w:rPr>
  </w:style>
  <w:style w:type="paragraph" w:styleId="af9">
    <w:name w:val="List Paragraph"/>
    <w:basedOn w:val="a"/>
    <w:uiPriority w:val="34"/>
    <w:qFormat/>
    <w:rsid w:val="008369FA"/>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8369FA"/>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8369FA"/>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semiHidden/>
    <w:rsid w:val="008369FA"/>
    <w:rPr>
      <w:rFonts w:ascii="Times New Roman" w:eastAsia="Times New Roman" w:hAnsi="Times New Roman" w:cs="Times New Roman"/>
      <w:sz w:val="24"/>
      <w:szCs w:val="24"/>
      <w:lang w:eastAsia="ru-RU"/>
    </w:rPr>
  </w:style>
  <w:style w:type="paragraph" w:styleId="37">
    <w:name w:val="List 3"/>
    <w:basedOn w:val="a"/>
    <w:rsid w:val="008369FA"/>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8369FA"/>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8369FA"/>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8369F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8369FA"/>
    <w:rPr>
      <w:rFonts w:ascii="Courier New" w:eastAsia="Times New Roman" w:hAnsi="Courier New" w:cs="Times New Roman"/>
      <w:sz w:val="20"/>
      <w:szCs w:val="20"/>
      <w:lang w:eastAsia="ru-RU"/>
    </w:rPr>
  </w:style>
  <w:style w:type="paragraph" w:styleId="5">
    <w:name w:val="List 5"/>
    <w:basedOn w:val="a"/>
    <w:rsid w:val="008369FA"/>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8369FA"/>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8369FA"/>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8369FA"/>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8369FA"/>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8369FA"/>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8369FA"/>
    <w:rPr>
      <w:vertAlign w:val="superscript"/>
    </w:rPr>
  </w:style>
  <w:style w:type="paragraph" w:customStyle="1" w:styleId="310">
    <w:name w:val="Основной текст с отступом 31"/>
    <w:basedOn w:val="a"/>
    <w:rsid w:val="008369FA"/>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4">
    <w:name w:val="Заголовок1"/>
    <w:basedOn w:val="a"/>
    <w:next w:val="aff2"/>
    <w:rsid w:val="008369FA"/>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8369FA"/>
    <w:pPr>
      <w:spacing w:after="120" w:line="240" w:lineRule="auto"/>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uiPriority w:val="99"/>
    <w:semiHidden/>
    <w:rsid w:val="008369FA"/>
    <w:rPr>
      <w:rFonts w:ascii="Times New Roman" w:eastAsia="Times New Roman" w:hAnsi="Times New Roman" w:cs="Times New Roman"/>
      <w:sz w:val="24"/>
      <w:szCs w:val="24"/>
      <w:lang w:eastAsia="ru-RU"/>
    </w:rPr>
  </w:style>
  <w:style w:type="paragraph" w:customStyle="1" w:styleId="ConsPlusNormal">
    <w:name w:val="ConsPlusNormal"/>
    <w:rsid w:val="008369F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8369FA"/>
    <w:pPr>
      <w:widowControl w:val="0"/>
      <w:suppressAutoHyphens/>
      <w:spacing w:line="240" w:lineRule="exact"/>
    </w:pPr>
    <w:rPr>
      <w:rFonts w:ascii="Verdana" w:eastAsia="Lucida Sans Unicode" w:hAnsi="Verdana" w:cs="Times New Roman"/>
      <w:kern w:val="2"/>
      <w:sz w:val="20"/>
      <w:szCs w:val="20"/>
      <w:lang w:val="en-US"/>
    </w:rPr>
  </w:style>
  <w:style w:type="paragraph" w:styleId="aff5">
    <w:name w:val="Normal (Web)"/>
    <w:basedOn w:val="a"/>
    <w:uiPriority w:val="99"/>
    <w:unhideWhenUsed/>
    <w:rsid w:val="0083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369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8369FA"/>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8369FA"/>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8369FA"/>
    <w:rPr>
      <w:vertAlign w:val="superscript"/>
    </w:rPr>
  </w:style>
  <w:style w:type="paragraph" w:styleId="aff9">
    <w:name w:val="Document Map"/>
    <w:basedOn w:val="a"/>
    <w:link w:val="affa"/>
    <w:uiPriority w:val="99"/>
    <w:semiHidden/>
    <w:unhideWhenUsed/>
    <w:rsid w:val="008369FA"/>
    <w:pPr>
      <w:spacing w:after="0" w:line="240" w:lineRule="auto"/>
    </w:pPr>
    <w:rPr>
      <w:rFonts w:ascii="Tahoma" w:eastAsia="Times New Roman" w:hAnsi="Tahoma" w:cs="Times New Roman"/>
      <w:sz w:val="16"/>
      <w:szCs w:val="16"/>
      <w:lang w:eastAsia="ru-RU"/>
    </w:rPr>
  </w:style>
  <w:style w:type="character" w:customStyle="1" w:styleId="affa">
    <w:name w:val="Схема документа Знак"/>
    <w:basedOn w:val="a0"/>
    <w:link w:val="aff9"/>
    <w:uiPriority w:val="99"/>
    <w:semiHidden/>
    <w:rsid w:val="008369FA"/>
    <w:rPr>
      <w:rFonts w:ascii="Tahoma" w:eastAsia="Times New Roman" w:hAnsi="Tahoma" w:cs="Times New Roman"/>
      <w:sz w:val="16"/>
      <w:szCs w:val="16"/>
      <w:lang w:eastAsia="ru-RU"/>
    </w:rPr>
  </w:style>
  <w:style w:type="character" w:customStyle="1" w:styleId="NoSpacingChar">
    <w:name w:val="No Spacing Char"/>
    <w:link w:val="15"/>
    <w:locked/>
    <w:rsid w:val="008369FA"/>
    <w:rPr>
      <w:lang w:val="en-US"/>
    </w:rPr>
  </w:style>
  <w:style w:type="paragraph" w:customStyle="1" w:styleId="15">
    <w:name w:val="Без интервала1"/>
    <w:basedOn w:val="a"/>
    <w:link w:val="NoSpacingChar"/>
    <w:rsid w:val="008369FA"/>
    <w:pPr>
      <w:spacing w:after="0" w:line="240" w:lineRule="auto"/>
    </w:pPr>
    <w:rPr>
      <w:lang w:val="en-US"/>
    </w:rPr>
  </w:style>
  <w:style w:type="character" w:styleId="affb">
    <w:name w:val="Strong"/>
    <w:uiPriority w:val="22"/>
    <w:qFormat/>
    <w:rsid w:val="008369FA"/>
    <w:rPr>
      <w:b/>
      <w:bCs/>
    </w:rPr>
  </w:style>
  <w:style w:type="character" w:styleId="affc">
    <w:name w:val="Emphasis"/>
    <w:uiPriority w:val="20"/>
    <w:qFormat/>
    <w:rsid w:val="008369FA"/>
    <w:rPr>
      <w:i/>
      <w:iCs/>
    </w:rPr>
  </w:style>
  <w:style w:type="character" w:customStyle="1" w:styleId="apple-converted-space">
    <w:name w:val="apple-converted-space"/>
    <w:rsid w:val="008369FA"/>
  </w:style>
  <w:style w:type="paragraph" w:styleId="affd">
    <w:name w:val="Title"/>
    <w:basedOn w:val="a"/>
    <w:link w:val="affe"/>
    <w:qFormat/>
    <w:rsid w:val="008369FA"/>
    <w:pPr>
      <w:widowControl w:val="0"/>
      <w:autoSpaceDE w:val="0"/>
      <w:autoSpaceDN w:val="0"/>
      <w:adjustRightInd w:val="0"/>
      <w:spacing w:before="100" w:after="0" w:line="240" w:lineRule="auto"/>
      <w:ind w:right="200"/>
      <w:jc w:val="center"/>
    </w:pPr>
    <w:rPr>
      <w:rFonts w:ascii="Times New Roman" w:eastAsia="Times New Roman" w:hAnsi="Times New Roman" w:cs="Times New Roman"/>
      <w:b/>
      <w:bCs/>
      <w:sz w:val="24"/>
      <w:szCs w:val="20"/>
      <w:lang w:eastAsia="ru-RU"/>
    </w:rPr>
  </w:style>
  <w:style w:type="character" w:customStyle="1" w:styleId="affe">
    <w:name w:val="Заголовок Знак"/>
    <w:basedOn w:val="a0"/>
    <w:link w:val="affd"/>
    <w:rsid w:val="008369FA"/>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23</Pages>
  <Words>8500</Words>
  <Characters>48453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13</cp:revision>
  <dcterms:created xsi:type="dcterms:W3CDTF">2020-02-13T08:55:00Z</dcterms:created>
  <dcterms:modified xsi:type="dcterms:W3CDTF">2020-04-06T10:08:00Z</dcterms:modified>
</cp:coreProperties>
</file>