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D365F5" w:rsidRDefault="00D959C2" w:rsidP="00874C92">
      <w:pPr>
        <w:ind w:left="5672" w:firstLine="709"/>
        <w:outlineLvl w:val="0"/>
        <w:rPr>
          <w:bCs/>
          <w:sz w:val="28"/>
          <w:szCs w:val="28"/>
        </w:rPr>
      </w:pPr>
      <w:r w:rsidRPr="00D365F5">
        <w:rPr>
          <w:bCs/>
          <w:sz w:val="28"/>
          <w:szCs w:val="28"/>
        </w:rPr>
        <w:t xml:space="preserve">     </w:t>
      </w:r>
    </w:p>
    <w:p w:rsidR="00E35377" w:rsidRPr="00D365F5" w:rsidRDefault="00E35377" w:rsidP="00E35377">
      <w:pPr>
        <w:ind w:left="6381" w:firstLine="709"/>
        <w:outlineLvl w:val="0"/>
        <w:rPr>
          <w:bCs/>
          <w:sz w:val="28"/>
          <w:szCs w:val="28"/>
        </w:rPr>
      </w:pPr>
    </w:p>
    <w:p w:rsidR="00E35377" w:rsidRPr="00D365F5" w:rsidRDefault="00E35377" w:rsidP="00E35377">
      <w:pPr>
        <w:jc w:val="right"/>
        <w:outlineLvl w:val="0"/>
        <w:rPr>
          <w:bCs/>
          <w:sz w:val="28"/>
          <w:szCs w:val="28"/>
        </w:rPr>
      </w:pPr>
      <w:r w:rsidRPr="00D365F5">
        <w:rPr>
          <w:bCs/>
          <w:sz w:val="28"/>
          <w:szCs w:val="28"/>
        </w:rPr>
        <w:t xml:space="preserve"> </w:t>
      </w:r>
    </w:p>
    <w:p w:rsidR="00E1046E" w:rsidRPr="00D365F5" w:rsidRDefault="004C580D" w:rsidP="00C869CE">
      <w:pPr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2B634F" w:rsidRPr="00D365F5" w:rsidRDefault="002B634F" w:rsidP="002B634F">
      <w:pPr>
        <w:ind w:left="5672" w:firstLine="709"/>
        <w:jc w:val="both"/>
        <w:rPr>
          <w:sz w:val="28"/>
          <w:szCs w:val="28"/>
        </w:rPr>
      </w:pPr>
    </w:p>
    <w:p w:rsidR="00301F7E" w:rsidRPr="00D365F5" w:rsidRDefault="00301F7E" w:rsidP="002B634F">
      <w:pPr>
        <w:ind w:left="5672" w:firstLine="709"/>
        <w:jc w:val="both"/>
        <w:rPr>
          <w:sz w:val="28"/>
          <w:szCs w:val="28"/>
        </w:rPr>
      </w:pPr>
    </w:p>
    <w:p w:rsidR="00301F7E" w:rsidRPr="00D365F5" w:rsidRDefault="00301F7E" w:rsidP="002B634F">
      <w:pPr>
        <w:ind w:left="5672" w:firstLine="709"/>
        <w:jc w:val="both"/>
        <w:rPr>
          <w:sz w:val="28"/>
          <w:szCs w:val="28"/>
        </w:rPr>
      </w:pPr>
    </w:p>
    <w:p w:rsidR="00E1046E" w:rsidRPr="00D365F5" w:rsidRDefault="00E1046E" w:rsidP="00C869CE">
      <w:pPr>
        <w:rPr>
          <w:b/>
          <w:bCs/>
          <w:sz w:val="28"/>
          <w:szCs w:val="28"/>
        </w:rPr>
      </w:pPr>
    </w:p>
    <w:p w:rsidR="004C580D" w:rsidRDefault="004C580D" w:rsidP="00C869CE">
      <w:pPr>
        <w:jc w:val="center"/>
        <w:rPr>
          <w:b/>
          <w:sz w:val="28"/>
          <w:szCs w:val="28"/>
        </w:rPr>
      </w:pPr>
    </w:p>
    <w:p w:rsidR="004C580D" w:rsidRDefault="004C580D" w:rsidP="00C869CE">
      <w:pPr>
        <w:jc w:val="center"/>
        <w:rPr>
          <w:b/>
          <w:sz w:val="28"/>
          <w:szCs w:val="28"/>
        </w:rPr>
      </w:pPr>
    </w:p>
    <w:p w:rsidR="004C580D" w:rsidRDefault="004C580D" w:rsidP="00C869CE">
      <w:pPr>
        <w:jc w:val="center"/>
        <w:rPr>
          <w:b/>
          <w:sz w:val="28"/>
          <w:szCs w:val="28"/>
        </w:rPr>
      </w:pPr>
    </w:p>
    <w:p w:rsidR="004C580D" w:rsidRDefault="004C580D" w:rsidP="00C869CE">
      <w:pPr>
        <w:jc w:val="center"/>
        <w:rPr>
          <w:b/>
          <w:sz w:val="28"/>
          <w:szCs w:val="28"/>
        </w:rPr>
      </w:pPr>
    </w:p>
    <w:p w:rsidR="004C580D" w:rsidRDefault="004C580D" w:rsidP="00C869CE">
      <w:pPr>
        <w:jc w:val="center"/>
        <w:rPr>
          <w:b/>
          <w:sz w:val="28"/>
          <w:szCs w:val="28"/>
        </w:rPr>
      </w:pPr>
    </w:p>
    <w:p w:rsidR="00E1046E" w:rsidRPr="00D365F5" w:rsidRDefault="00E1046E" w:rsidP="00C869CE">
      <w:pPr>
        <w:jc w:val="center"/>
        <w:rPr>
          <w:b/>
          <w:sz w:val="28"/>
          <w:szCs w:val="28"/>
        </w:rPr>
      </w:pPr>
      <w:r w:rsidRPr="00D365F5">
        <w:rPr>
          <w:b/>
          <w:sz w:val="28"/>
          <w:szCs w:val="28"/>
        </w:rPr>
        <w:t>КОЛЛЕКТИВНЫЙ ДОГОВОР</w:t>
      </w:r>
    </w:p>
    <w:p w:rsidR="00E1046E" w:rsidRPr="00D365F5" w:rsidRDefault="004C580D" w:rsidP="004C5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общеобразов</w:t>
      </w:r>
      <w:r w:rsidR="00426E44">
        <w:rPr>
          <w:b/>
          <w:bCs/>
          <w:sz w:val="28"/>
          <w:szCs w:val="28"/>
        </w:rPr>
        <w:t xml:space="preserve">ательного учреждения                         Семено-Александровская </w:t>
      </w:r>
      <w:r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E1046E" w:rsidRPr="00D365F5" w:rsidRDefault="004C580D" w:rsidP="009E7C12">
      <w:pPr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E1046E" w:rsidRPr="00D365F5" w:rsidRDefault="004C580D" w:rsidP="00C86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E7962" w:rsidRPr="00D365F5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20</w:t>
      </w:r>
      <w:r w:rsidR="002002B8">
        <w:rPr>
          <w:b/>
          <w:sz w:val="28"/>
          <w:szCs w:val="28"/>
        </w:rPr>
        <w:t xml:space="preserve"> </w:t>
      </w:r>
      <w:r w:rsidR="00824412" w:rsidRPr="00D365F5">
        <w:rPr>
          <w:b/>
          <w:sz w:val="28"/>
          <w:szCs w:val="28"/>
        </w:rPr>
        <w:t>год</w:t>
      </w: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8A5703" w:rsidRPr="00D365F5" w:rsidRDefault="008A5703" w:rsidP="003940F1">
      <w:pPr>
        <w:jc w:val="both"/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8A5703" w:rsidRPr="00D365F5" w:rsidRDefault="008A5703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E1046E" w:rsidRPr="00D365F5" w:rsidRDefault="00E1046E" w:rsidP="00C869CE">
      <w:pPr>
        <w:rPr>
          <w:sz w:val="28"/>
          <w:szCs w:val="28"/>
        </w:rPr>
      </w:pPr>
    </w:p>
    <w:p w:rsidR="008A5703" w:rsidRPr="00D365F5" w:rsidRDefault="008A5703" w:rsidP="00C869CE">
      <w:pPr>
        <w:jc w:val="center"/>
        <w:rPr>
          <w:sz w:val="28"/>
          <w:szCs w:val="28"/>
        </w:rPr>
      </w:pPr>
    </w:p>
    <w:p w:rsidR="008A5703" w:rsidRPr="00D365F5" w:rsidRDefault="008A5703" w:rsidP="00C869CE">
      <w:pPr>
        <w:jc w:val="center"/>
        <w:rPr>
          <w:sz w:val="28"/>
          <w:szCs w:val="28"/>
        </w:rPr>
      </w:pPr>
    </w:p>
    <w:p w:rsidR="00301F7E" w:rsidRPr="00D365F5" w:rsidRDefault="00301F7E" w:rsidP="00C869CE">
      <w:pPr>
        <w:jc w:val="center"/>
        <w:rPr>
          <w:sz w:val="28"/>
          <w:szCs w:val="28"/>
        </w:rPr>
      </w:pPr>
    </w:p>
    <w:p w:rsidR="00301F7E" w:rsidRPr="00D365F5" w:rsidRDefault="00301F7E" w:rsidP="00C869CE">
      <w:pPr>
        <w:jc w:val="center"/>
        <w:rPr>
          <w:sz w:val="28"/>
          <w:szCs w:val="28"/>
        </w:rPr>
      </w:pPr>
    </w:p>
    <w:p w:rsidR="00301F7E" w:rsidRPr="00D365F5" w:rsidRDefault="00301F7E" w:rsidP="00C869CE">
      <w:pPr>
        <w:jc w:val="center"/>
        <w:rPr>
          <w:sz w:val="28"/>
          <w:szCs w:val="28"/>
        </w:rPr>
      </w:pPr>
    </w:p>
    <w:p w:rsidR="00BE3BCA" w:rsidRDefault="00BE3BCA" w:rsidP="00C869CE">
      <w:pPr>
        <w:jc w:val="center"/>
        <w:rPr>
          <w:sz w:val="28"/>
          <w:szCs w:val="28"/>
        </w:rPr>
      </w:pPr>
    </w:p>
    <w:p w:rsidR="00BE3BCA" w:rsidRDefault="00BE3BCA" w:rsidP="00C869CE">
      <w:pPr>
        <w:jc w:val="center"/>
        <w:rPr>
          <w:sz w:val="28"/>
          <w:szCs w:val="28"/>
        </w:rPr>
      </w:pPr>
    </w:p>
    <w:p w:rsidR="00BE3BCA" w:rsidRDefault="00BE3BCA" w:rsidP="00C869CE">
      <w:pPr>
        <w:jc w:val="center"/>
        <w:rPr>
          <w:sz w:val="28"/>
          <w:szCs w:val="28"/>
        </w:rPr>
      </w:pPr>
    </w:p>
    <w:p w:rsidR="00BE3BCA" w:rsidRDefault="00BE3BCA" w:rsidP="00C869CE">
      <w:pPr>
        <w:jc w:val="center"/>
        <w:rPr>
          <w:sz w:val="28"/>
          <w:szCs w:val="28"/>
        </w:rPr>
      </w:pPr>
    </w:p>
    <w:p w:rsidR="00BE3BCA" w:rsidRDefault="00BE3BCA" w:rsidP="00C869CE">
      <w:pPr>
        <w:jc w:val="center"/>
        <w:rPr>
          <w:sz w:val="28"/>
          <w:szCs w:val="28"/>
        </w:rPr>
      </w:pPr>
    </w:p>
    <w:p w:rsidR="00E1046E" w:rsidRPr="00D365F5" w:rsidRDefault="00E1046E" w:rsidP="00152CB8">
      <w:pPr>
        <w:jc w:val="center"/>
        <w:rPr>
          <w:b/>
          <w:sz w:val="28"/>
          <w:szCs w:val="28"/>
        </w:rPr>
      </w:pPr>
      <w:r w:rsidRPr="00D365F5">
        <w:rPr>
          <w:b/>
          <w:sz w:val="28"/>
          <w:szCs w:val="28"/>
        </w:rPr>
        <w:lastRenderedPageBreak/>
        <w:t>I. ОБЩИЕ ПОЛОЖЕНИЯ</w:t>
      </w:r>
    </w:p>
    <w:p w:rsidR="00C1670B" w:rsidRPr="00D365F5" w:rsidRDefault="00C1670B" w:rsidP="00C869CE">
      <w:pPr>
        <w:pStyle w:val="3"/>
      </w:pPr>
    </w:p>
    <w:p w:rsidR="004B47DC" w:rsidRPr="0054776D" w:rsidRDefault="004B47DC" w:rsidP="007C621F">
      <w:pPr>
        <w:pStyle w:val="3"/>
        <w:ind w:firstLine="567"/>
        <w:rPr>
          <w:i/>
          <w:sz w:val="24"/>
          <w:szCs w:val="24"/>
        </w:rPr>
      </w:pPr>
      <w:r w:rsidRPr="0054776D">
        <w:rPr>
          <w:sz w:val="24"/>
          <w:szCs w:val="24"/>
        </w:rPr>
        <w:t>1.1. Настоящий коллективный договор заключен между работодателем и работниками</w:t>
      </w:r>
      <w:r w:rsidR="00565740" w:rsidRPr="0054776D">
        <w:rPr>
          <w:sz w:val="24"/>
          <w:szCs w:val="24"/>
        </w:rPr>
        <w:t xml:space="preserve"> в лице их представителей</w:t>
      </w:r>
      <w:r w:rsidRPr="0054776D">
        <w:rPr>
          <w:sz w:val="24"/>
          <w:szCs w:val="24"/>
        </w:rPr>
        <w:t xml:space="preserve"> и является правовым актом, регулирующим социально-трудовые отношения в </w:t>
      </w:r>
      <w:r w:rsidR="00426E44">
        <w:rPr>
          <w:sz w:val="24"/>
          <w:szCs w:val="24"/>
        </w:rPr>
        <w:t xml:space="preserve">МКОУ Семено-Александровская </w:t>
      </w:r>
      <w:r w:rsidR="007C621F" w:rsidRPr="0054776D">
        <w:rPr>
          <w:sz w:val="24"/>
          <w:szCs w:val="24"/>
        </w:rPr>
        <w:t xml:space="preserve"> СОШ</w:t>
      </w:r>
      <w:r w:rsidR="001E6F53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.</w:t>
      </w:r>
      <w:r w:rsidR="007C621F" w:rsidRPr="0054776D">
        <w:rPr>
          <w:i/>
          <w:sz w:val="24"/>
          <w:szCs w:val="24"/>
        </w:rPr>
        <w:t xml:space="preserve"> </w:t>
      </w:r>
    </w:p>
    <w:p w:rsidR="009407CD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1.2. Основой для заключения коллективного договора являются:</w:t>
      </w:r>
    </w:p>
    <w:p w:rsidR="009407CD" w:rsidRPr="0054776D" w:rsidRDefault="004B47DC" w:rsidP="009407C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Трудовой </w:t>
      </w:r>
      <w:r w:rsidR="004F6E88" w:rsidRPr="0054776D">
        <w:rPr>
          <w:sz w:val="24"/>
          <w:szCs w:val="24"/>
        </w:rPr>
        <w:t>к</w:t>
      </w:r>
      <w:r w:rsidRPr="0054776D">
        <w:rPr>
          <w:sz w:val="24"/>
          <w:szCs w:val="24"/>
        </w:rPr>
        <w:t>одекс Р</w:t>
      </w:r>
      <w:r w:rsidR="009407CD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 (далее – ТК РФ);</w:t>
      </w:r>
    </w:p>
    <w:p w:rsidR="00E34273" w:rsidRPr="0054776D" w:rsidRDefault="004B47DC" w:rsidP="00E34273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 xml:space="preserve">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="009407CD" w:rsidRPr="0054776D">
          <w:rPr>
            <w:sz w:val="24"/>
            <w:szCs w:val="24"/>
          </w:rPr>
          <w:t>1996 г</w:t>
        </w:r>
      </w:smartTag>
      <w:r w:rsidR="009407CD" w:rsidRPr="0054776D">
        <w:rPr>
          <w:sz w:val="24"/>
          <w:szCs w:val="24"/>
        </w:rPr>
        <w:t xml:space="preserve">. № 10-ФЗ </w:t>
      </w:r>
      <w:r w:rsidRPr="0054776D">
        <w:rPr>
          <w:sz w:val="24"/>
          <w:szCs w:val="24"/>
        </w:rPr>
        <w:t>«О профессиональных союзах, их правах и гарантиях деятельности»</w:t>
      </w:r>
      <w:r w:rsidR="00E34273" w:rsidRPr="0054776D">
        <w:rPr>
          <w:sz w:val="24"/>
          <w:szCs w:val="24"/>
        </w:rPr>
        <w:t>;</w:t>
      </w:r>
    </w:p>
    <w:p w:rsidR="00301442" w:rsidRPr="0054776D" w:rsidRDefault="00E34273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4776D">
          <w:rPr>
            <w:sz w:val="24"/>
            <w:szCs w:val="24"/>
          </w:rPr>
          <w:t>2012 г</w:t>
        </w:r>
      </w:smartTag>
      <w:r w:rsidRPr="0054776D">
        <w:rPr>
          <w:sz w:val="24"/>
          <w:szCs w:val="24"/>
        </w:rPr>
        <w:t>. 273-ФЗ «Об образовании в Российской Федерации»</w:t>
      </w:r>
      <w:r w:rsidR="00301442" w:rsidRPr="0054776D">
        <w:rPr>
          <w:sz w:val="24"/>
          <w:szCs w:val="24"/>
        </w:rPr>
        <w:t>;</w:t>
      </w:r>
    </w:p>
    <w:p w:rsidR="0087579A" w:rsidRPr="0054776D" w:rsidRDefault="00A00E8D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Закон Воронежской области от 29.04.1998 №40-11-ОЗ</w:t>
      </w:r>
      <w:r w:rsidR="00DD6F00" w:rsidRPr="0054776D">
        <w:rPr>
          <w:sz w:val="24"/>
          <w:szCs w:val="24"/>
        </w:rPr>
        <w:t xml:space="preserve"> «О социальном партнерстве»;</w:t>
      </w:r>
    </w:p>
    <w:p w:rsidR="004B47DC" w:rsidRPr="0054776D" w:rsidRDefault="004F746C" w:rsidP="00C869CE">
      <w:pPr>
        <w:pStyle w:val="3"/>
        <w:ind w:firstLine="567"/>
        <w:rPr>
          <w:sz w:val="24"/>
          <w:szCs w:val="24"/>
        </w:rPr>
      </w:pPr>
      <w:r w:rsidRPr="0054776D">
        <w:rPr>
          <w:color w:val="000000"/>
          <w:sz w:val="24"/>
          <w:szCs w:val="24"/>
          <w:shd w:val="clear" w:color="auto" w:fill="FFFFFF"/>
        </w:rPr>
        <w:t xml:space="preserve"> 1</w:t>
      </w:r>
      <w:r w:rsidR="009407CD" w:rsidRPr="0054776D">
        <w:rPr>
          <w:sz w:val="24"/>
          <w:szCs w:val="24"/>
        </w:rPr>
        <w:t xml:space="preserve">.3. </w:t>
      </w:r>
      <w:r w:rsidR="004B47DC" w:rsidRPr="0054776D">
        <w:rPr>
          <w:sz w:val="24"/>
          <w:szCs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54776D">
        <w:rPr>
          <w:sz w:val="24"/>
          <w:szCs w:val="24"/>
        </w:rPr>
        <w:t>трудовым законодательством, иными актами, содержащими нормы трудового права</w:t>
      </w:r>
      <w:r w:rsidR="002521AB" w:rsidRPr="0054776D">
        <w:rPr>
          <w:sz w:val="24"/>
          <w:szCs w:val="24"/>
        </w:rPr>
        <w:t>,</w:t>
      </w:r>
      <w:r w:rsidR="00A82337" w:rsidRPr="0054776D">
        <w:rPr>
          <w:sz w:val="24"/>
          <w:szCs w:val="24"/>
        </w:rPr>
        <w:t xml:space="preserve">  соглашениями</w:t>
      </w:r>
      <w:r w:rsidR="004B47DC" w:rsidRPr="0054776D">
        <w:rPr>
          <w:sz w:val="24"/>
          <w:szCs w:val="24"/>
        </w:rPr>
        <w:t xml:space="preserve">. 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Сторонами коллективного договора являются: </w:t>
      </w:r>
    </w:p>
    <w:p w:rsidR="004B47DC" w:rsidRPr="0054776D" w:rsidRDefault="004B47DC" w:rsidP="004F746C">
      <w:pPr>
        <w:pStyle w:val="3"/>
        <w:ind w:firstLine="567"/>
        <w:rPr>
          <w:bCs/>
          <w:i/>
          <w:sz w:val="24"/>
          <w:szCs w:val="24"/>
        </w:rPr>
      </w:pPr>
      <w:r w:rsidRPr="0054776D">
        <w:rPr>
          <w:sz w:val="24"/>
          <w:szCs w:val="24"/>
        </w:rPr>
        <w:t xml:space="preserve">работодатель в лице его представителя </w:t>
      </w:r>
      <w:r w:rsidR="009407CD" w:rsidRPr="0054776D">
        <w:rPr>
          <w:sz w:val="24"/>
          <w:szCs w:val="24"/>
        </w:rPr>
        <w:t>–</w:t>
      </w:r>
      <w:r w:rsidRPr="0054776D">
        <w:rPr>
          <w:sz w:val="24"/>
          <w:szCs w:val="24"/>
        </w:rPr>
        <w:t xml:space="preserve"> руководителя </w:t>
      </w:r>
      <w:r w:rsidR="009407CD" w:rsidRPr="0054776D">
        <w:rPr>
          <w:sz w:val="24"/>
          <w:szCs w:val="24"/>
        </w:rPr>
        <w:t xml:space="preserve">образовательной организации </w:t>
      </w:r>
      <w:r w:rsidR="00A917B0">
        <w:rPr>
          <w:sz w:val="24"/>
          <w:szCs w:val="24"/>
          <w:lang w:val="ru-RU"/>
        </w:rPr>
        <w:t>Голубева Александра Анатольевича</w:t>
      </w:r>
      <w:r w:rsidRPr="0054776D">
        <w:rPr>
          <w:sz w:val="24"/>
          <w:szCs w:val="24"/>
        </w:rPr>
        <w:t xml:space="preserve"> (далее – работодатель);</w:t>
      </w:r>
    </w:p>
    <w:p w:rsidR="002752DD" w:rsidRPr="0054776D" w:rsidRDefault="004B47DC" w:rsidP="002752D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работники образовательной организации в лице их представителя </w:t>
      </w:r>
      <w:r w:rsidR="00DE63BB" w:rsidRPr="0054776D">
        <w:rPr>
          <w:sz w:val="24"/>
          <w:szCs w:val="24"/>
        </w:rPr>
        <w:t>– п</w:t>
      </w:r>
      <w:r w:rsidRPr="0054776D">
        <w:rPr>
          <w:sz w:val="24"/>
          <w:szCs w:val="24"/>
        </w:rPr>
        <w:t>ервичной профсоюзной</w:t>
      </w:r>
      <w:r w:rsidR="00C561C5" w:rsidRPr="0054776D">
        <w:rPr>
          <w:sz w:val="24"/>
          <w:szCs w:val="24"/>
        </w:rPr>
        <w:t xml:space="preserve"> организации</w:t>
      </w:r>
      <w:r w:rsidR="00BA32CD" w:rsidRPr="0054776D">
        <w:rPr>
          <w:sz w:val="24"/>
          <w:szCs w:val="24"/>
        </w:rPr>
        <w:t xml:space="preserve"> </w:t>
      </w:r>
      <w:r w:rsidR="00382E6B" w:rsidRPr="0054776D">
        <w:rPr>
          <w:sz w:val="24"/>
          <w:szCs w:val="24"/>
        </w:rPr>
        <w:t xml:space="preserve">в лице председателя </w:t>
      </w:r>
      <w:r w:rsidR="00543499" w:rsidRPr="0054776D">
        <w:rPr>
          <w:sz w:val="24"/>
          <w:szCs w:val="24"/>
        </w:rPr>
        <w:t>первичной профсоюзной организации</w:t>
      </w:r>
      <w:r w:rsidR="002752DD" w:rsidRPr="0054776D">
        <w:rPr>
          <w:sz w:val="24"/>
          <w:szCs w:val="24"/>
        </w:rPr>
        <w:t xml:space="preserve"> (далее – </w:t>
      </w:r>
      <w:r w:rsidR="00DE63BB" w:rsidRPr="0054776D">
        <w:rPr>
          <w:sz w:val="24"/>
          <w:szCs w:val="24"/>
        </w:rPr>
        <w:t xml:space="preserve">выборный орган </w:t>
      </w:r>
      <w:r w:rsidR="002752DD" w:rsidRPr="0054776D">
        <w:rPr>
          <w:sz w:val="24"/>
          <w:szCs w:val="24"/>
        </w:rPr>
        <w:t>первичн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профсоюзн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организаци</w:t>
      </w:r>
      <w:r w:rsidR="00DE63BB" w:rsidRPr="0054776D">
        <w:rPr>
          <w:sz w:val="24"/>
          <w:szCs w:val="24"/>
        </w:rPr>
        <w:t>и</w:t>
      </w:r>
      <w:r w:rsidR="002752DD" w:rsidRPr="0054776D">
        <w:rPr>
          <w:sz w:val="24"/>
          <w:szCs w:val="24"/>
        </w:rPr>
        <w:t xml:space="preserve">) </w:t>
      </w:r>
      <w:r w:rsidR="00A917B0">
        <w:rPr>
          <w:sz w:val="24"/>
          <w:szCs w:val="24"/>
          <w:lang w:val="ru-RU"/>
        </w:rPr>
        <w:t>Шамирян Кармелы Левоновны</w:t>
      </w:r>
      <w:r w:rsidR="002752DD" w:rsidRPr="0054776D">
        <w:rPr>
          <w:sz w:val="24"/>
          <w:szCs w:val="24"/>
        </w:rPr>
        <w:t xml:space="preserve"> 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 xml:space="preserve">. Действие настоящего коллективного договора распространяется на всех </w:t>
      </w:r>
      <w:r w:rsidR="00E91540" w:rsidRPr="0054776D">
        <w:rPr>
          <w:sz w:val="24"/>
          <w:szCs w:val="24"/>
        </w:rPr>
        <w:t xml:space="preserve">работников </w:t>
      </w:r>
      <w:r w:rsidRPr="0054776D">
        <w:rPr>
          <w:sz w:val="24"/>
          <w:szCs w:val="24"/>
        </w:rPr>
        <w:t>образовательной организаци</w:t>
      </w:r>
      <w:r w:rsidR="00BA32CD" w:rsidRPr="0054776D">
        <w:rPr>
          <w:sz w:val="24"/>
          <w:szCs w:val="24"/>
        </w:rPr>
        <w:t>и, в том числе заключивших трудовой договор о работе по совместительству.</w:t>
      </w:r>
    </w:p>
    <w:p w:rsidR="004B47DC" w:rsidRPr="0054776D" w:rsidRDefault="00BA32C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1.5. </w:t>
      </w:r>
      <w:r w:rsidR="004B47DC" w:rsidRPr="0054776D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FF290F" w:rsidRPr="0054776D">
        <w:rPr>
          <w:sz w:val="24"/>
          <w:szCs w:val="24"/>
        </w:rPr>
        <w:t>7</w:t>
      </w:r>
      <w:r w:rsidR="004D2391">
        <w:rPr>
          <w:sz w:val="24"/>
          <w:szCs w:val="24"/>
          <w:lang w:val="ru-RU"/>
        </w:rPr>
        <w:t xml:space="preserve"> </w:t>
      </w:r>
      <w:r w:rsidR="004B47DC" w:rsidRPr="0054776D">
        <w:rPr>
          <w:sz w:val="24"/>
          <w:szCs w:val="24"/>
        </w:rPr>
        <w:t xml:space="preserve"> дней после его подписания.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6</w:t>
      </w:r>
      <w:r w:rsidR="004B47DC" w:rsidRPr="0054776D">
        <w:rPr>
          <w:sz w:val="24"/>
          <w:szCs w:val="24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7</w:t>
      </w:r>
      <w:r w:rsidR="004B47DC" w:rsidRPr="0054776D">
        <w:rPr>
          <w:sz w:val="24"/>
          <w:szCs w:val="24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8</w:t>
      </w:r>
      <w:r w:rsidR="004B47DC" w:rsidRPr="0054776D">
        <w:rPr>
          <w:sz w:val="24"/>
          <w:szCs w:val="24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54776D" w:rsidRDefault="00B24D0A" w:rsidP="00C869CE">
      <w:pPr>
        <w:ind w:firstLine="709"/>
        <w:jc w:val="both"/>
      </w:pPr>
      <w:r w:rsidRPr="0054776D">
        <w:t>Л</w:t>
      </w:r>
      <w:r w:rsidR="00E91540" w:rsidRPr="0054776D">
        <w:t>юбая из сторон имеет право направить другой стороне предложени</w:t>
      </w:r>
      <w:r w:rsidR="007763EC" w:rsidRPr="0054776D">
        <w:t>е</w:t>
      </w:r>
      <w:r w:rsidR="00E91540" w:rsidRPr="0054776D">
        <w:t xml:space="preserve"> о заключении нового коллективного договора или </w:t>
      </w:r>
      <w:r w:rsidR="007763EC" w:rsidRPr="0054776D">
        <w:t xml:space="preserve">о </w:t>
      </w:r>
      <w:r w:rsidR="00E91540" w:rsidRPr="0054776D">
        <w:t>продлении действ</w:t>
      </w:r>
      <w:r w:rsidR="007763EC" w:rsidRPr="0054776D">
        <w:t>ующего</w:t>
      </w:r>
      <w:r w:rsidR="00E91540" w:rsidRPr="0054776D">
        <w:t xml:space="preserve"> на срок до трех лет</w:t>
      </w:r>
      <w:r w:rsidR="007763EC" w:rsidRPr="0054776D"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54776D">
        <w:t>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0A5203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54776D" w:rsidRDefault="007E0012" w:rsidP="00C869CE">
      <w:pPr>
        <w:ind w:firstLine="567"/>
        <w:jc w:val="both"/>
      </w:pPr>
      <w:r w:rsidRPr="0054776D">
        <w:t>1.</w:t>
      </w:r>
      <w:r w:rsidR="000A5203" w:rsidRPr="0054776D">
        <w:t>10</w:t>
      </w:r>
      <w:r w:rsidRPr="0054776D">
        <w:t>.</w:t>
      </w:r>
      <w:r w:rsidR="00FA2163" w:rsidRPr="0054776D"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54776D">
        <w:t>атья</w:t>
      </w:r>
      <w:r w:rsidR="00FA2163" w:rsidRPr="0054776D"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54776D">
        <w:t xml:space="preserve">законодательством Российской Федерации и положениями </w:t>
      </w:r>
      <w:r w:rsidR="00FA2163" w:rsidRPr="0054776D">
        <w:t>прежн</w:t>
      </w:r>
      <w:r w:rsidR="00022035" w:rsidRPr="0054776D">
        <w:t xml:space="preserve">его </w:t>
      </w:r>
      <w:r w:rsidR="00FA2163" w:rsidRPr="0054776D">
        <w:t>коллективн</w:t>
      </w:r>
      <w:r w:rsidR="00022035" w:rsidRPr="0054776D">
        <w:t>ого</w:t>
      </w:r>
      <w:r w:rsidR="00FA2163" w:rsidRPr="0054776D">
        <w:t xml:space="preserve"> договор</w:t>
      </w:r>
      <w:r w:rsidR="00022035" w:rsidRPr="0054776D">
        <w:t>а</w:t>
      </w:r>
    </w:p>
    <w:p w:rsidR="004D2391" w:rsidRDefault="004D2391" w:rsidP="00E5065B">
      <w:pPr>
        <w:autoSpaceDE w:val="0"/>
        <w:autoSpaceDN w:val="0"/>
        <w:adjustRightInd w:val="0"/>
        <w:ind w:firstLine="540"/>
        <w:jc w:val="both"/>
      </w:pPr>
    </w:p>
    <w:p w:rsidR="00E5065B" w:rsidRPr="0054776D" w:rsidRDefault="007E0012" w:rsidP="00E5065B">
      <w:pPr>
        <w:autoSpaceDE w:val="0"/>
        <w:autoSpaceDN w:val="0"/>
        <w:adjustRightInd w:val="0"/>
        <w:ind w:firstLine="540"/>
        <w:jc w:val="both"/>
      </w:pPr>
      <w:r w:rsidRPr="0054776D">
        <w:t>1.1</w:t>
      </w:r>
      <w:r w:rsidR="000A5203" w:rsidRPr="0054776D">
        <w:t>1</w:t>
      </w:r>
      <w:r w:rsidRPr="0054776D">
        <w:t>.</w:t>
      </w:r>
      <w:r w:rsidR="00B24D0A" w:rsidRPr="0054776D">
        <w:t xml:space="preserve"> </w:t>
      </w:r>
      <w:r w:rsidRPr="0054776D">
        <w:t>Контроль за ходом выполнения коллективного договора осуществляется сторонами</w:t>
      </w:r>
      <w:r w:rsidR="007763EC" w:rsidRPr="0054776D">
        <w:t xml:space="preserve"> коллективного договора в лице их представителей</w:t>
      </w:r>
      <w:r w:rsidR="00E5065B" w:rsidRPr="0054776D">
        <w:t>, соответствующими органами по труду.</w:t>
      </w:r>
    </w:p>
    <w:p w:rsidR="00E91540" w:rsidRPr="0054776D" w:rsidRDefault="007E0012" w:rsidP="004D2391">
      <w:pPr>
        <w:ind w:firstLine="567"/>
        <w:jc w:val="both"/>
      </w:pPr>
      <w:r w:rsidRPr="0054776D">
        <w:t>1.</w:t>
      </w:r>
      <w:r w:rsidR="0002281E" w:rsidRPr="0054776D">
        <w:t>1</w:t>
      </w:r>
      <w:r w:rsidR="000A5203" w:rsidRPr="0054776D">
        <w:t>2</w:t>
      </w:r>
      <w:r w:rsidRPr="0054776D">
        <w:t>.</w:t>
      </w:r>
      <w:r w:rsidR="00B24D0A" w:rsidRPr="0054776D">
        <w:t xml:space="preserve"> </w:t>
      </w:r>
      <w:r w:rsidR="007763EC" w:rsidRPr="0054776D">
        <w:t xml:space="preserve">Стороны </w:t>
      </w:r>
      <w:r w:rsidRPr="0054776D">
        <w:t xml:space="preserve">коллективного договора обязуются проводить обсуждение </w:t>
      </w:r>
      <w:r w:rsidR="007763EC" w:rsidRPr="0054776D">
        <w:t xml:space="preserve">итогов выполнения коллективного договора </w:t>
      </w:r>
      <w:r w:rsidRPr="0054776D">
        <w:t xml:space="preserve">на </w:t>
      </w:r>
      <w:r w:rsidR="007763EC" w:rsidRPr="0054776D">
        <w:t xml:space="preserve">общем </w:t>
      </w:r>
      <w:r w:rsidRPr="0054776D">
        <w:t>собрании работников не реже одного раза в год.</w:t>
      </w:r>
    </w:p>
    <w:p w:rsidR="0049139E" w:rsidRPr="0054776D" w:rsidRDefault="004D2391" w:rsidP="0049139E">
      <w:pPr>
        <w:autoSpaceDE w:val="0"/>
        <w:autoSpaceDN w:val="0"/>
        <w:adjustRightInd w:val="0"/>
        <w:ind w:firstLine="540"/>
        <w:jc w:val="both"/>
      </w:pPr>
      <w:r>
        <w:t>1.13</w:t>
      </w:r>
      <w:r w:rsidR="0049139E" w:rsidRPr="0054776D"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54776D" w:rsidRDefault="00A90E2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1.1</w:t>
      </w:r>
      <w:r w:rsidR="004D2391">
        <w:rPr>
          <w:sz w:val="24"/>
          <w:szCs w:val="24"/>
          <w:lang w:val="ru-RU"/>
        </w:rPr>
        <w:t>4</w:t>
      </w:r>
      <w:r w:rsidRPr="0054776D">
        <w:rPr>
          <w:sz w:val="24"/>
          <w:szCs w:val="24"/>
        </w:rPr>
        <w:t xml:space="preserve">. </w:t>
      </w:r>
      <w:r w:rsidR="00653A7F" w:rsidRPr="0054776D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54776D" w:rsidRDefault="004B47DC" w:rsidP="00C869CE">
      <w:pPr>
        <w:pStyle w:val="3"/>
        <w:ind w:firstLine="567"/>
        <w:rPr>
          <w:b/>
          <w:sz w:val="24"/>
          <w:szCs w:val="24"/>
        </w:rPr>
      </w:pPr>
      <w:r w:rsidRPr="004D2391">
        <w:rPr>
          <w:sz w:val="24"/>
          <w:szCs w:val="24"/>
        </w:rPr>
        <w:t>1</w:t>
      </w:r>
      <w:r w:rsidRPr="0054776D">
        <w:rPr>
          <w:sz w:val="24"/>
          <w:szCs w:val="24"/>
        </w:rPr>
        <w:t>.1</w:t>
      </w:r>
      <w:r w:rsidR="004D2391">
        <w:rPr>
          <w:sz w:val="24"/>
          <w:szCs w:val="24"/>
          <w:lang w:val="ru-RU"/>
        </w:rPr>
        <w:t>5</w:t>
      </w:r>
      <w:r w:rsidRPr="0054776D">
        <w:rPr>
          <w:sz w:val="24"/>
          <w:szCs w:val="24"/>
        </w:rPr>
        <w:t xml:space="preserve">. </w:t>
      </w:r>
      <w:r w:rsidR="00D735BD" w:rsidRPr="0054776D">
        <w:rPr>
          <w:sz w:val="24"/>
          <w:szCs w:val="24"/>
        </w:rPr>
        <w:t xml:space="preserve">Настоящий </w:t>
      </w:r>
      <w:r w:rsidR="00644B07" w:rsidRPr="0054776D">
        <w:rPr>
          <w:sz w:val="24"/>
          <w:szCs w:val="24"/>
        </w:rPr>
        <w:t xml:space="preserve">коллективный договор </w:t>
      </w:r>
      <w:r w:rsidR="00D735BD" w:rsidRPr="0054776D">
        <w:rPr>
          <w:sz w:val="24"/>
          <w:szCs w:val="24"/>
        </w:rPr>
        <w:t>вступает в силу с момента его подписания</w:t>
      </w:r>
      <w:r w:rsidR="00690B13">
        <w:rPr>
          <w:sz w:val="24"/>
          <w:szCs w:val="24"/>
          <w:lang w:val="ru-RU"/>
        </w:rPr>
        <w:t>.</w:t>
      </w:r>
      <w:r w:rsidR="00D735BD" w:rsidRPr="0054776D">
        <w:rPr>
          <w:b/>
          <w:sz w:val="24"/>
          <w:szCs w:val="24"/>
        </w:rPr>
        <w:t xml:space="preserve"> </w:t>
      </w:r>
      <w:r w:rsidR="007C621F" w:rsidRPr="0054776D">
        <w:rPr>
          <w:b/>
          <w:sz w:val="24"/>
          <w:szCs w:val="24"/>
        </w:rPr>
        <w:t xml:space="preserve"> </w:t>
      </w:r>
    </w:p>
    <w:p w:rsidR="00F83C53" w:rsidRDefault="00F83C53">
      <w:pPr>
        <w:rPr>
          <w:b/>
          <w:bCs/>
          <w:caps/>
        </w:rPr>
      </w:pPr>
    </w:p>
    <w:p w:rsidR="004D2391" w:rsidRPr="0054776D" w:rsidRDefault="004D2391">
      <w:pPr>
        <w:rPr>
          <w:b/>
          <w:bCs/>
          <w:caps/>
        </w:rPr>
      </w:pPr>
    </w:p>
    <w:p w:rsidR="007C621F" w:rsidRPr="0054776D" w:rsidRDefault="007C621F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E1046E" w:rsidRPr="0054776D" w:rsidRDefault="00E1046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</w:t>
      </w:r>
      <w:r w:rsidRPr="0054776D">
        <w:rPr>
          <w:b/>
          <w:bCs/>
          <w:caps/>
          <w:sz w:val="24"/>
          <w:szCs w:val="24"/>
        </w:rPr>
        <w:t>.</w:t>
      </w:r>
      <w:r w:rsidR="00F83C53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ГАРАНТИИ ПРИ ЗАКЛЮЧЕНИИ</w:t>
      </w:r>
      <w:r w:rsidR="00563DCD" w:rsidRPr="0054776D">
        <w:rPr>
          <w:b/>
          <w:bCs/>
          <w:caps/>
          <w:sz w:val="24"/>
          <w:szCs w:val="24"/>
        </w:rPr>
        <w:t>, изменении</w:t>
      </w:r>
      <w:r w:rsidR="00F1244D" w:rsidRPr="0054776D">
        <w:rPr>
          <w:b/>
          <w:bCs/>
          <w:caps/>
          <w:sz w:val="24"/>
          <w:szCs w:val="24"/>
        </w:rPr>
        <w:t xml:space="preserve"> И РАСТОРЖЕНИИ </w:t>
      </w:r>
      <w:r w:rsidR="007A5064" w:rsidRPr="0054776D">
        <w:rPr>
          <w:b/>
          <w:bCs/>
          <w:caps/>
          <w:sz w:val="24"/>
          <w:szCs w:val="24"/>
        </w:rPr>
        <w:t>ТРУДОВО</w:t>
      </w:r>
      <w:r w:rsidR="00F1244D" w:rsidRPr="0054776D">
        <w:rPr>
          <w:b/>
          <w:bCs/>
          <w:caps/>
          <w:sz w:val="24"/>
          <w:szCs w:val="24"/>
        </w:rPr>
        <w:t>ГО</w:t>
      </w:r>
      <w:r w:rsidR="00167C86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ДОГОВОРа</w:t>
      </w:r>
    </w:p>
    <w:p w:rsidR="00C1670B" w:rsidRDefault="00C1670B" w:rsidP="00C869CE"/>
    <w:p w:rsidR="004D2391" w:rsidRPr="0054776D" w:rsidRDefault="004D2391" w:rsidP="00C869CE"/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</w:t>
      </w:r>
      <w:r w:rsidRPr="0054776D">
        <w:rPr>
          <w:sz w:val="24"/>
          <w:szCs w:val="24"/>
        </w:rPr>
        <w:tab/>
        <w:t>Стороны договорились, что: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2.1.</w:t>
      </w:r>
      <w:r w:rsidRPr="0054776D">
        <w:rPr>
          <w:sz w:val="24"/>
          <w:szCs w:val="24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</w:t>
      </w:r>
      <w:r w:rsidRPr="0054776D">
        <w:rPr>
          <w:sz w:val="24"/>
          <w:szCs w:val="24"/>
        </w:rPr>
        <w:tab/>
        <w:t>Работодатель обязуется:</w:t>
      </w:r>
    </w:p>
    <w:p w:rsidR="0049139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2.2.1.</w:t>
      </w:r>
      <w:r w:rsidRPr="0054776D">
        <w:rPr>
          <w:sz w:val="24"/>
          <w:szCs w:val="24"/>
        </w:rPr>
        <w:tab/>
      </w:r>
      <w:r w:rsidR="00825F79" w:rsidRPr="0054776D">
        <w:rPr>
          <w:sz w:val="24"/>
          <w:szCs w:val="24"/>
        </w:rPr>
        <w:t>Заключать т</w:t>
      </w:r>
      <w:r w:rsidRPr="0054776D">
        <w:rPr>
          <w:sz w:val="24"/>
          <w:szCs w:val="24"/>
        </w:rPr>
        <w:t xml:space="preserve">рудовой договор с работником в письменной форме в двух экземплярах, каждый из которых подписывается работодателем и </w:t>
      </w:r>
      <w:r w:rsidR="00426E44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работником, один экземпляр под роспись передать работнику в день заключения.</w:t>
      </w:r>
    </w:p>
    <w:p w:rsidR="00947B20" w:rsidRPr="0054776D" w:rsidRDefault="0049139E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54776D">
        <w:rPr>
          <w:iCs/>
          <w:sz w:val="24"/>
          <w:szCs w:val="24"/>
        </w:rPr>
        <w:t>о</w:t>
      </w:r>
      <w:r w:rsidRPr="0054776D">
        <w:rPr>
          <w:iCs/>
          <w:sz w:val="24"/>
          <w:szCs w:val="24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2.2.3.</w:t>
      </w:r>
      <w:r w:rsidRPr="0054776D">
        <w:rPr>
          <w:sz w:val="24"/>
          <w:szCs w:val="24"/>
        </w:rPr>
        <w:tab/>
        <w:t>В трудовой договор включать обязател</w:t>
      </w:r>
      <w:r w:rsidR="00DE6C76" w:rsidRPr="0054776D">
        <w:rPr>
          <w:sz w:val="24"/>
          <w:szCs w:val="24"/>
        </w:rPr>
        <w:t>ьные условия, указанные в ст</w:t>
      </w:r>
      <w:r w:rsidR="00F1244D" w:rsidRPr="0054776D">
        <w:rPr>
          <w:sz w:val="24"/>
          <w:szCs w:val="24"/>
        </w:rPr>
        <w:t>атье</w:t>
      </w:r>
      <w:r w:rsidRPr="0054776D">
        <w:rPr>
          <w:sz w:val="24"/>
          <w:szCs w:val="24"/>
        </w:rPr>
        <w:t xml:space="preserve"> 57 ТК РФ.</w:t>
      </w:r>
    </w:p>
    <w:p w:rsidR="00947B20" w:rsidRPr="0054776D" w:rsidRDefault="000E4783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54776D">
        <w:rPr>
          <w:sz w:val="24"/>
          <w:szCs w:val="24"/>
        </w:rPr>
        <w:t xml:space="preserve">условиями, </w:t>
      </w:r>
      <w:r w:rsidRPr="0054776D">
        <w:rPr>
          <w:sz w:val="24"/>
          <w:szCs w:val="24"/>
        </w:rPr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54776D">
        <w:rPr>
          <w:sz w:val="24"/>
          <w:szCs w:val="24"/>
        </w:rPr>
        <w:t>по соглашению сторон трудового договора, за исключением случаев, предусмотренных законодательством.</w:t>
      </w:r>
    </w:p>
    <w:p w:rsidR="00074077" w:rsidRPr="0054776D" w:rsidRDefault="00074077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>Высвобождающ</w:t>
      </w:r>
      <w:r w:rsidR="00D42ADC" w:rsidRPr="0054776D">
        <w:rPr>
          <w:iCs/>
          <w:sz w:val="24"/>
          <w:szCs w:val="24"/>
        </w:rPr>
        <w:t>уюся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 xml:space="preserve">в связи с увольнением педагогических работников </w:t>
      </w:r>
      <w:r w:rsidRPr="0054776D">
        <w:rPr>
          <w:iCs/>
          <w:sz w:val="24"/>
          <w:szCs w:val="24"/>
        </w:rPr>
        <w:t>учебн</w:t>
      </w:r>
      <w:r w:rsidR="00D42ADC" w:rsidRPr="0054776D">
        <w:rPr>
          <w:iCs/>
          <w:sz w:val="24"/>
          <w:szCs w:val="24"/>
        </w:rPr>
        <w:t>ую</w:t>
      </w:r>
      <w:r w:rsidRPr="0054776D">
        <w:rPr>
          <w:iCs/>
          <w:sz w:val="24"/>
          <w:szCs w:val="24"/>
        </w:rPr>
        <w:t xml:space="preserve"> нагрузк</w:t>
      </w:r>
      <w:r w:rsidR="00D42ADC" w:rsidRPr="0054776D">
        <w:rPr>
          <w:iCs/>
          <w:sz w:val="24"/>
          <w:szCs w:val="24"/>
        </w:rPr>
        <w:t>у</w:t>
      </w:r>
      <w:r w:rsidRPr="0054776D">
        <w:rPr>
          <w:iCs/>
          <w:sz w:val="24"/>
          <w:szCs w:val="24"/>
        </w:rPr>
        <w:t xml:space="preserve"> предлага</w:t>
      </w:r>
      <w:r w:rsidR="00D42ADC" w:rsidRPr="0054776D">
        <w:rPr>
          <w:iCs/>
          <w:sz w:val="24"/>
          <w:szCs w:val="24"/>
        </w:rPr>
        <w:t>ть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прежде всего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>тем педагогическим работникам</w:t>
      </w:r>
      <w:r w:rsidRPr="0054776D">
        <w:rPr>
          <w:iCs/>
          <w:sz w:val="24"/>
          <w:szCs w:val="24"/>
        </w:rPr>
        <w:t>, учебная нагрузка которых установлена в объеме менее нормы часов за ставку заработной платы.</w:t>
      </w:r>
    </w:p>
    <w:p w:rsidR="00E1046E" w:rsidRPr="0054776D" w:rsidRDefault="00E1046E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2.2.4.</w:t>
      </w:r>
      <w:r w:rsidRPr="0054776D">
        <w:rPr>
          <w:sz w:val="24"/>
          <w:szCs w:val="24"/>
        </w:rPr>
        <w:tab/>
        <w:t xml:space="preserve">Заключать трудовой договор для выполнения </w:t>
      </w:r>
      <w:r w:rsidR="003D3BD8" w:rsidRPr="0054776D">
        <w:rPr>
          <w:sz w:val="24"/>
          <w:szCs w:val="24"/>
        </w:rPr>
        <w:t>трудовой функции</w:t>
      </w:r>
      <w:r w:rsidRPr="0054776D">
        <w:rPr>
          <w:sz w:val="24"/>
          <w:szCs w:val="24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54776D">
        <w:rPr>
          <w:sz w:val="24"/>
          <w:szCs w:val="24"/>
        </w:rPr>
        <w:t>о в случаях, предусмотренных ст</w:t>
      </w:r>
      <w:r w:rsidR="003D3BD8" w:rsidRPr="0054776D">
        <w:rPr>
          <w:sz w:val="24"/>
          <w:szCs w:val="24"/>
        </w:rPr>
        <w:t>атьей</w:t>
      </w:r>
      <w:r w:rsidR="0089188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59 ТК</w:t>
      </w:r>
      <w:r w:rsidR="00825F79" w:rsidRPr="0054776D">
        <w:rPr>
          <w:sz w:val="24"/>
          <w:szCs w:val="24"/>
        </w:rPr>
        <w:t> </w:t>
      </w:r>
      <w:r w:rsidRPr="0054776D">
        <w:rPr>
          <w:sz w:val="24"/>
          <w:szCs w:val="24"/>
        </w:rPr>
        <w:t>РФ.</w:t>
      </w:r>
    </w:p>
    <w:p w:rsidR="00542CAB" w:rsidRPr="004D2391" w:rsidRDefault="00542CAB" w:rsidP="004D2391">
      <w:pPr>
        <w:pStyle w:val="3"/>
        <w:ind w:firstLine="708"/>
        <w:rPr>
          <w:sz w:val="24"/>
          <w:szCs w:val="24"/>
          <w:lang w:val="ru-RU"/>
        </w:rPr>
      </w:pPr>
      <w:r w:rsidRPr="0054776D">
        <w:rPr>
          <w:sz w:val="24"/>
          <w:szCs w:val="24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</w:t>
      </w:r>
      <w:r w:rsidR="004D2391">
        <w:rPr>
          <w:sz w:val="24"/>
          <w:szCs w:val="24"/>
          <w:lang w:val="ru-RU"/>
        </w:rPr>
        <w:t xml:space="preserve">                                               </w:t>
      </w:r>
      <w:r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lastRenderedPageBreak/>
        <w:t>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2.2.5.</w:t>
      </w:r>
      <w:r w:rsidRPr="0054776D">
        <w:rPr>
          <w:sz w:val="24"/>
          <w:szCs w:val="24"/>
        </w:rPr>
        <w:tab/>
        <w:t>Оформлять изменени</w:t>
      </w:r>
      <w:r w:rsidR="00804E50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условий трудового договора путем </w:t>
      </w:r>
      <w:r w:rsidR="00200DFA" w:rsidRPr="0054776D">
        <w:rPr>
          <w:sz w:val="24"/>
          <w:szCs w:val="24"/>
        </w:rPr>
        <w:t xml:space="preserve">заключения </w:t>
      </w:r>
      <w:r w:rsidRPr="0054776D">
        <w:rPr>
          <w:sz w:val="24"/>
          <w:szCs w:val="24"/>
        </w:rPr>
        <w:t>дополнительн</w:t>
      </w:r>
      <w:r w:rsidR="00804E50" w:rsidRPr="0054776D">
        <w:rPr>
          <w:sz w:val="24"/>
          <w:szCs w:val="24"/>
        </w:rPr>
        <w:t>ых</w:t>
      </w:r>
      <w:r w:rsidRPr="0054776D">
        <w:rPr>
          <w:sz w:val="24"/>
          <w:szCs w:val="24"/>
        </w:rPr>
        <w:t xml:space="preserve"> соглашени</w:t>
      </w:r>
      <w:r w:rsidR="00804E50" w:rsidRPr="0054776D">
        <w:rPr>
          <w:sz w:val="24"/>
          <w:szCs w:val="24"/>
        </w:rPr>
        <w:t>й к трудовому договору</w:t>
      </w:r>
      <w:r w:rsidRPr="0054776D">
        <w:rPr>
          <w:sz w:val="24"/>
          <w:szCs w:val="24"/>
        </w:rPr>
        <w:t>, являющ</w:t>
      </w:r>
      <w:r w:rsidR="00804E50" w:rsidRPr="0054776D">
        <w:rPr>
          <w:sz w:val="24"/>
          <w:szCs w:val="24"/>
        </w:rPr>
        <w:t>ихся</w:t>
      </w:r>
      <w:r w:rsidRPr="0054776D">
        <w:rPr>
          <w:sz w:val="24"/>
          <w:szCs w:val="24"/>
        </w:rPr>
        <w:t xml:space="preserve"> неотъемлемой частью заключенного </w:t>
      </w:r>
      <w:r w:rsidR="00804E50" w:rsidRPr="0054776D">
        <w:rPr>
          <w:sz w:val="24"/>
          <w:szCs w:val="24"/>
        </w:rPr>
        <w:t xml:space="preserve">между работником и работодателем </w:t>
      </w:r>
      <w:r w:rsidRPr="0054776D">
        <w:rPr>
          <w:sz w:val="24"/>
          <w:szCs w:val="24"/>
        </w:rPr>
        <w:t>трудового договора</w:t>
      </w:r>
      <w:r w:rsidR="00804E50" w:rsidRPr="0054776D">
        <w:rPr>
          <w:sz w:val="24"/>
          <w:szCs w:val="24"/>
        </w:rPr>
        <w:t>.</w:t>
      </w:r>
    </w:p>
    <w:p w:rsidR="00BE07BB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200DFA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54776D">
        <w:rPr>
          <w:sz w:val="24"/>
          <w:szCs w:val="24"/>
        </w:rPr>
        <w:t>ат</w:t>
      </w:r>
      <w:r w:rsidR="00032AD7" w:rsidRPr="0054776D">
        <w:rPr>
          <w:sz w:val="24"/>
          <w:szCs w:val="24"/>
        </w:rPr>
        <w:t>ьи</w:t>
      </w:r>
      <w:r w:rsidR="00200DF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72.2 </w:t>
      </w:r>
      <w:r w:rsidR="00200DFA" w:rsidRPr="0054776D">
        <w:rPr>
          <w:sz w:val="24"/>
          <w:szCs w:val="24"/>
        </w:rPr>
        <w:t xml:space="preserve">и </w:t>
      </w:r>
      <w:r w:rsidR="00032AD7" w:rsidRPr="0054776D">
        <w:rPr>
          <w:sz w:val="24"/>
          <w:szCs w:val="24"/>
        </w:rPr>
        <w:t xml:space="preserve">статьей </w:t>
      </w:r>
      <w:r w:rsidRPr="0054776D">
        <w:rPr>
          <w:sz w:val="24"/>
          <w:szCs w:val="24"/>
        </w:rPr>
        <w:t>74 ТК РФ.</w:t>
      </w:r>
    </w:p>
    <w:p w:rsidR="00E13DF3" w:rsidRPr="0054776D" w:rsidRDefault="00E13DF3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Временный перевод педагогического работника на другую работу в случаях, предусмотренных  ч</w:t>
      </w:r>
      <w:r w:rsidR="0089188A" w:rsidRPr="0054776D">
        <w:rPr>
          <w:sz w:val="24"/>
          <w:szCs w:val="24"/>
        </w:rPr>
        <w:t>астью</w:t>
      </w:r>
      <w:r w:rsidRPr="0054776D">
        <w:rPr>
          <w:sz w:val="24"/>
          <w:szCs w:val="24"/>
        </w:rPr>
        <w:t xml:space="preserve"> 3 ст</w:t>
      </w:r>
      <w:r w:rsidR="0089188A" w:rsidRPr="0054776D">
        <w:rPr>
          <w:sz w:val="24"/>
          <w:szCs w:val="24"/>
        </w:rPr>
        <w:t>атьи</w:t>
      </w:r>
      <w:r w:rsidRPr="0054776D">
        <w:rPr>
          <w:sz w:val="24"/>
          <w:szCs w:val="24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Сообщать выборному органу первичной профсоюзной организации</w:t>
      </w:r>
      <w:r w:rsidR="00F263F0" w:rsidRPr="0054776D">
        <w:rPr>
          <w:sz w:val="24"/>
          <w:szCs w:val="24"/>
        </w:rPr>
        <w:t xml:space="preserve"> в письменной форме </w:t>
      </w:r>
      <w:r w:rsidRPr="0054776D">
        <w:rPr>
          <w:sz w:val="24"/>
          <w:szCs w:val="24"/>
        </w:rPr>
        <w:t>не позднее</w:t>
      </w:r>
      <w:r w:rsidR="001E20AD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</w:t>
      </w:r>
      <w:r w:rsidR="00E9444A" w:rsidRPr="0054776D">
        <w:rPr>
          <w:sz w:val="24"/>
          <w:szCs w:val="24"/>
        </w:rPr>
        <w:t>три</w:t>
      </w:r>
      <w:r w:rsidRPr="0054776D">
        <w:rPr>
          <w:sz w:val="24"/>
          <w:szCs w:val="24"/>
        </w:rPr>
        <w:t xml:space="preserve"> месяца до начала проведения соответствующих мероприятий</w:t>
      </w:r>
      <w:r w:rsidR="00F263F0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о сокращени</w:t>
      </w:r>
      <w:r w:rsidR="00F263F0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54776D">
        <w:rPr>
          <w:sz w:val="24"/>
          <w:szCs w:val="24"/>
        </w:rPr>
        <w:t xml:space="preserve">унктом </w:t>
      </w:r>
      <w:r w:rsidRPr="0054776D">
        <w:rPr>
          <w:sz w:val="24"/>
          <w:szCs w:val="24"/>
        </w:rPr>
        <w:t xml:space="preserve">2 </w:t>
      </w:r>
      <w:r w:rsidR="0039287C" w:rsidRPr="0054776D">
        <w:rPr>
          <w:sz w:val="24"/>
          <w:szCs w:val="24"/>
        </w:rPr>
        <w:t xml:space="preserve">части 1 </w:t>
      </w:r>
      <w:r w:rsidRPr="0054776D">
        <w:rPr>
          <w:sz w:val="24"/>
          <w:szCs w:val="24"/>
        </w:rPr>
        <w:t>ст</w:t>
      </w:r>
      <w:r w:rsidR="0039287C" w:rsidRPr="0054776D">
        <w:rPr>
          <w:sz w:val="24"/>
          <w:szCs w:val="24"/>
        </w:rPr>
        <w:t xml:space="preserve">атьи </w:t>
      </w:r>
      <w:r w:rsidR="00661C21" w:rsidRPr="0054776D">
        <w:rPr>
          <w:sz w:val="24"/>
          <w:szCs w:val="24"/>
        </w:rPr>
        <w:t xml:space="preserve">81 ТК РФ, </w:t>
      </w:r>
      <w:r w:rsidRPr="0054776D">
        <w:rPr>
          <w:sz w:val="24"/>
          <w:szCs w:val="24"/>
        </w:rPr>
        <w:t xml:space="preserve">при массовых увольнениях работников – </w:t>
      </w:r>
      <w:r w:rsidR="009F629C" w:rsidRPr="0054776D">
        <w:rPr>
          <w:sz w:val="24"/>
          <w:szCs w:val="24"/>
        </w:rPr>
        <w:t xml:space="preserve">также </w:t>
      </w:r>
      <w:r w:rsidRPr="0054776D">
        <w:rPr>
          <w:sz w:val="24"/>
          <w:szCs w:val="24"/>
        </w:rPr>
        <w:t>соответственно не позднее</w:t>
      </w:r>
      <w:r w:rsidR="001E20AD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чем за три месяца.</w:t>
      </w:r>
    </w:p>
    <w:p w:rsidR="007D6883" w:rsidRPr="0054776D" w:rsidRDefault="00E1046E" w:rsidP="004F746C">
      <w:pPr>
        <w:pStyle w:val="3"/>
        <w:ind w:firstLine="709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 xml:space="preserve">Массовым </w:t>
      </w:r>
      <w:r w:rsidR="001F0960" w:rsidRPr="0054776D">
        <w:rPr>
          <w:sz w:val="24"/>
          <w:szCs w:val="24"/>
        </w:rPr>
        <w:t xml:space="preserve">является </w:t>
      </w:r>
      <w:r w:rsidRPr="0054776D">
        <w:rPr>
          <w:sz w:val="24"/>
          <w:szCs w:val="24"/>
        </w:rPr>
        <w:t xml:space="preserve">увольнение </w:t>
      </w:r>
      <w:r w:rsidR="004F746C" w:rsidRPr="0054776D">
        <w:rPr>
          <w:sz w:val="24"/>
          <w:szCs w:val="24"/>
        </w:rPr>
        <w:t>10 человек</w:t>
      </w:r>
      <w:r w:rsidR="001F0960" w:rsidRPr="0054776D">
        <w:rPr>
          <w:sz w:val="24"/>
          <w:szCs w:val="24"/>
        </w:rPr>
        <w:t xml:space="preserve"> от общего числа работников в течение </w:t>
      </w:r>
      <w:r w:rsidR="002002B8">
        <w:rPr>
          <w:sz w:val="24"/>
          <w:szCs w:val="24"/>
          <w:lang w:val="ru-RU"/>
        </w:rPr>
        <w:t xml:space="preserve">                  </w:t>
      </w:r>
      <w:r w:rsidR="00A333F0" w:rsidRPr="0054776D">
        <w:rPr>
          <w:sz w:val="24"/>
          <w:szCs w:val="24"/>
        </w:rPr>
        <w:t>30</w:t>
      </w:r>
      <w:r w:rsidR="001F0960" w:rsidRPr="0054776D">
        <w:rPr>
          <w:sz w:val="24"/>
          <w:szCs w:val="24"/>
        </w:rPr>
        <w:t xml:space="preserve"> дней</w:t>
      </w:r>
      <w:r w:rsidRPr="0054776D">
        <w:rPr>
          <w:sz w:val="24"/>
          <w:szCs w:val="24"/>
        </w:rPr>
        <w:t>.</w:t>
      </w:r>
      <w:r w:rsidR="004F746C" w:rsidRPr="0054776D">
        <w:rPr>
          <w:b/>
          <w:i/>
          <w:sz w:val="24"/>
          <w:szCs w:val="24"/>
        </w:rPr>
        <w:t xml:space="preserve"> </w:t>
      </w:r>
    </w:p>
    <w:p w:rsidR="00E1046E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54776D">
        <w:rPr>
          <w:sz w:val="24"/>
          <w:szCs w:val="24"/>
        </w:rPr>
        <w:t>работников</w:t>
      </w:r>
      <w:r w:rsidRPr="0054776D">
        <w:rPr>
          <w:sz w:val="24"/>
          <w:szCs w:val="24"/>
        </w:rPr>
        <w:t xml:space="preserve"> с более высокой производительностью труда и квалификацией. </w:t>
      </w:r>
      <w:r w:rsidR="00C81172" w:rsidRPr="0054776D">
        <w:rPr>
          <w:sz w:val="24"/>
          <w:szCs w:val="24"/>
        </w:rPr>
        <w:t>Кроме перечисленных в статье 179 ТК РФ п</w:t>
      </w:r>
      <w:r w:rsidRPr="0054776D">
        <w:rPr>
          <w:sz w:val="24"/>
          <w:szCs w:val="24"/>
        </w:rPr>
        <w:t xml:space="preserve">ри равной производительности и квалификации </w:t>
      </w:r>
      <w:r w:rsidR="00DA004B" w:rsidRPr="0054776D">
        <w:rPr>
          <w:sz w:val="24"/>
          <w:szCs w:val="24"/>
        </w:rPr>
        <w:t>преимущественное право</w:t>
      </w:r>
      <w:r w:rsidRPr="0054776D">
        <w:rPr>
          <w:sz w:val="24"/>
          <w:szCs w:val="24"/>
        </w:rPr>
        <w:t xml:space="preserve"> на оставление на работе имеют</w:t>
      </w:r>
      <w:r w:rsidR="00C81172" w:rsidRPr="0054776D">
        <w:rPr>
          <w:sz w:val="24"/>
          <w:szCs w:val="24"/>
        </w:rPr>
        <w:t xml:space="preserve"> работники</w:t>
      </w:r>
      <w:r w:rsidRPr="0054776D">
        <w:rPr>
          <w:sz w:val="24"/>
          <w:szCs w:val="24"/>
        </w:rPr>
        <w:t>: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- предпенсионного возраста (за 2 года до пенсии);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проработавшие в </w:t>
      </w:r>
      <w:r w:rsidR="00942E8A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свыше 10 лет;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- одинокие матери</w:t>
      </w:r>
      <w:r w:rsidR="00B7481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</w:t>
      </w:r>
      <w:r w:rsidR="00FC28A8" w:rsidRPr="0054776D">
        <w:rPr>
          <w:sz w:val="24"/>
          <w:szCs w:val="24"/>
        </w:rPr>
        <w:t>воспитывающие</w:t>
      </w:r>
      <w:r w:rsidRPr="0054776D">
        <w:rPr>
          <w:sz w:val="24"/>
          <w:szCs w:val="24"/>
        </w:rPr>
        <w:t xml:space="preserve"> </w:t>
      </w:r>
      <w:r w:rsidR="00D03B13" w:rsidRPr="0054776D">
        <w:rPr>
          <w:sz w:val="24"/>
          <w:szCs w:val="24"/>
        </w:rPr>
        <w:t>ребенка</w:t>
      </w:r>
      <w:r w:rsidRPr="0054776D">
        <w:rPr>
          <w:sz w:val="24"/>
          <w:szCs w:val="24"/>
        </w:rPr>
        <w:t xml:space="preserve"> </w:t>
      </w:r>
      <w:r w:rsidR="005C6CBA" w:rsidRPr="0054776D">
        <w:rPr>
          <w:sz w:val="24"/>
          <w:szCs w:val="24"/>
        </w:rPr>
        <w:t xml:space="preserve">в возрасте </w:t>
      </w:r>
      <w:r w:rsidRPr="0054776D">
        <w:rPr>
          <w:sz w:val="24"/>
          <w:szCs w:val="24"/>
        </w:rPr>
        <w:t>до 16 лет;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одинокие отцы, воспитывающие </w:t>
      </w:r>
      <w:r w:rsidR="00D03B13" w:rsidRPr="0054776D">
        <w:rPr>
          <w:sz w:val="24"/>
          <w:szCs w:val="24"/>
        </w:rPr>
        <w:t>ребенка</w:t>
      </w:r>
      <w:r w:rsidR="005C6CBA" w:rsidRPr="0054776D">
        <w:rPr>
          <w:sz w:val="24"/>
          <w:szCs w:val="24"/>
        </w:rPr>
        <w:t xml:space="preserve"> в возрасте</w:t>
      </w:r>
      <w:r w:rsidRPr="0054776D">
        <w:rPr>
          <w:sz w:val="24"/>
          <w:szCs w:val="24"/>
        </w:rPr>
        <w:t xml:space="preserve"> до 16 лет;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</w:r>
      <w:r w:rsidR="00D735BD" w:rsidRPr="0054776D">
        <w:rPr>
          <w:sz w:val="24"/>
          <w:szCs w:val="24"/>
        </w:rPr>
        <w:t xml:space="preserve">- родители, </w:t>
      </w:r>
      <w:r w:rsidR="00FC28A8" w:rsidRPr="0054776D">
        <w:rPr>
          <w:sz w:val="24"/>
          <w:szCs w:val="24"/>
        </w:rPr>
        <w:t>име</w:t>
      </w:r>
      <w:r w:rsidR="00D735BD" w:rsidRPr="0054776D">
        <w:rPr>
          <w:sz w:val="24"/>
          <w:szCs w:val="24"/>
        </w:rPr>
        <w:t xml:space="preserve">ющие </w:t>
      </w:r>
      <w:r w:rsidR="005C6CBA" w:rsidRPr="0054776D">
        <w:rPr>
          <w:sz w:val="24"/>
          <w:szCs w:val="24"/>
        </w:rPr>
        <w:t>ребенка</w:t>
      </w:r>
      <w:r w:rsidR="00D735BD" w:rsidRPr="0054776D">
        <w:rPr>
          <w:sz w:val="24"/>
          <w:szCs w:val="24"/>
        </w:rPr>
        <w:t xml:space="preserve"> </w:t>
      </w:r>
      <w:r w:rsidR="005C6CBA" w:rsidRPr="0054776D">
        <w:rPr>
          <w:sz w:val="24"/>
          <w:szCs w:val="24"/>
        </w:rPr>
        <w:t>–</w:t>
      </w:r>
      <w:r w:rsidR="00D735BD" w:rsidRPr="0054776D">
        <w:rPr>
          <w:sz w:val="24"/>
          <w:szCs w:val="24"/>
        </w:rPr>
        <w:t xml:space="preserve"> инвалид</w:t>
      </w:r>
      <w:r w:rsidR="005C6CBA" w:rsidRPr="0054776D">
        <w:rPr>
          <w:sz w:val="24"/>
          <w:szCs w:val="24"/>
        </w:rPr>
        <w:t>а в возрасте</w:t>
      </w:r>
      <w:r w:rsidR="00D735BD" w:rsidRPr="0054776D">
        <w:rPr>
          <w:sz w:val="24"/>
          <w:szCs w:val="24"/>
        </w:rPr>
        <w:t xml:space="preserve"> до 18 лет;</w:t>
      </w:r>
    </w:p>
    <w:p w:rsidR="007C621F" w:rsidRPr="0054776D" w:rsidRDefault="00E1046E" w:rsidP="00BE07BB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награжденные государственными </w:t>
      </w:r>
      <w:r w:rsidR="009609D5" w:rsidRPr="0054776D">
        <w:rPr>
          <w:sz w:val="24"/>
          <w:szCs w:val="24"/>
        </w:rPr>
        <w:t xml:space="preserve">и (или) ведомственными </w:t>
      </w:r>
      <w:r w:rsidRPr="0054776D">
        <w:rPr>
          <w:sz w:val="24"/>
          <w:szCs w:val="24"/>
        </w:rPr>
        <w:t>наградами в связи с педагогической деятельностью;</w:t>
      </w:r>
    </w:p>
    <w:p w:rsidR="00BE07BB" w:rsidRPr="0054776D" w:rsidRDefault="00E1046E" w:rsidP="00BE07BB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 xml:space="preserve">- </w:t>
      </w:r>
      <w:r w:rsidR="00FE6013" w:rsidRPr="0054776D">
        <w:rPr>
          <w:sz w:val="24"/>
          <w:szCs w:val="24"/>
        </w:rPr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54776D">
        <w:rPr>
          <w:sz w:val="24"/>
          <w:szCs w:val="24"/>
        </w:rPr>
        <w:t>й организации</w:t>
      </w:r>
      <w:r w:rsidR="00FE6013" w:rsidRPr="0054776D">
        <w:rPr>
          <w:sz w:val="24"/>
          <w:szCs w:val="24"/>
        </w:rPr>
        <w:t xml:space="preserve"> высшего или профессионального образования и </w:t>
      </w:r>
      <w:r w:rsidRPr="0054776D">
        <w:rPr>
          <w:sz w:val="24"/>
          <w:szCs w:val="24"/>
        </w:rPr>
        <w:t>имеющие трудовой стаж менее одного года.</w:t>
      </w:r>
    </w:p>
    <w:p w:rsidR="001E20AD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1E20AD" w:rsidRPr="0054776D">
        <w:rPr>
          <w:sz w:val="24"/>
          <w:szCs w:val="24"/>
        </w:rPr>
        <w:t xml:space="preserve"> 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 w:rsidRPr="0054776D">
        <w:rPr>
          <w:sz w:val="24"/>
          <w:szCs w:val="24"/>
        </w:rPr>
        <w:t xml:space="preserve">право на </w:t>
      </w:r>
      <w:r w:rsidR="001E20AD" w:rsidRPr="0054776D">
        <w:rPr>
          <w:sz w:val="24"/>
          <w:szCs w:val="24"/>
        </w:rPr>
        <w:t>врем</w:t>
      </w:r>
      <w:r w:rsidR="00E4619E" w:rsidRPr="0054776D">
        <w:rPr>
          <w:sz w:val="24"/>
          <w:szCs w:val="24"/>
        </w:rPr>
        <w:t>я</w:t>
      </w:r>
      <w:r w:rsidR="001E20AD" w:rsidRPr="0054776D">
        <w:rPr>
          <w:sz w:val="24"/>
          <w:szCs w:val="24"/>
        </w:rPr>
        <w:t xml:space="preserve"> для поиска работы (</w:t>
      </w:r>
      <w:r w:rsidR="00C6611F" w:rsidRPr="0054776D">
        <w:rPr>
          <w:sz w:val="24"/>
          <w:szCs w:val="24"/>
        </w:rPr>
        <w:t>2</w:t>
      </w:r>
      <w:r w:rsidR="001E20AD" w:rsidRPr="0054776D">
        <w:rPr>
          <w:sz w:val="24"/>
          <w:szCs w:val="24"/>
        </w:rPr>
        <w:t xml:space="preserve"> часов в неделю) с сохранением среднего заработка.</w:t>
      </w:r>
    </w:p>
    <w:p w:rsidR="00E1046E" w:rsidRPr="0054776D" w:rsidRDefault="001E20AD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2.2.10.</w:t>
      </w:r>
      <w:r w:rsidR="00BD416F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Расторжение трудового договора в соответствии с п</w:t>
      </w:r>
      <w:r w:rsidR="00411D07" w:rsidRPr="0054776D">
        <w:rPr>
          <w:sz w:val="24"/>
          <w:szCs w:val="24"/>
        </w:rPr>
        <w:t xml:space="preserve">унктами </w:t>
      </w:r>
      <w:r w:rsidR="00E1046E" w:rsidRPr="0054776D">
        <w:rPr>
          <w:sz w:val="24"/>
          <w:szCs w:val="24"/>
        </w:rPr>
        <w:t>2,</w:t>
      </w:r>
      <w:r w:rsidR="001F42BA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3 и 5</w:t>
      </w:r>
      <w:r w:rsidR="00411D07" w:rsidRPr="0054776D">
        <w:rPr>
          <w:sz w:val="24"/>
          <w:szCs w:val="24"/>
        </w:rPr>
        <w:t xml:space="preserve"> части 1</w:t>
      </w:r>
      <w:r w:rsidR="00E1046E" w:rsidRPr="0054776D">
        <w:rPr>
          <w:sz w:val="24"/>
          <w:szCs w:val="24"/>
        </w:rPr>
        <w:t xml:space="preserve"> ст</w:t>
      </w:r>
      <w:r w:rsidR="00411D07" w:rsidRPr="0054776D">
        <w:rPr>
          <w:sz w:val="24"/>
          <w:szCs w:val="24"/>
        </w:rPr>
        <w:t>атьи</w:t>
      </w:r>
      <w:r w:rsidR="00CE7AAD" w:rsidRPr="0054776D">
        <w:rPr>
          <w:sz w:val="24"/>
          <w:szCs w:val="24"/>
        </w:rPr>
        <w:t> </w:t>
      </w:r>
      <w:r w:rsidR="00E1046E" w:rsidRPr="0054776D">
        <w:rPr>
          <w:sz w:val="24"/>
          <w:szCs w:val="24"/>
        </w:rPr>
        <w:t xml:space="preserve">81 ТК РФ с работником – членом </w:t>
      </w:r>
      <w:r w:rsidR="0003685A" w:rsidRPr="0054776D">
        <w:rPr>
          <w:sz w:val="24"/>
          <w:szCs w:val="24"/>
        </w:rPr>
        <w:t>Профсоюза</w:t>
      </w:r>
      <w:r w:rsidR="00E1046E" w:rsidRPr="0054776D">
        <w:rPr>
          <w:sz w:val="24"/>
          <w:szCs w:val="24"/>
        </w:rPr>
        <w:t xml:space="preserve"> по инициативе работодателя может быть произведено только с </w:t>
      </w:r>
      <w:r w:rsidR="00F54071" w:rsidRPr="0054776D">
        <w:rPr>
          <w:sz w:val="24"/>
          <w:szCs w:val="24"/>
        </w:rPr>
        <w:t>учетом мнения</w:t>
      </w:r>
      <w:r w:rsidR="00E1046E" w:rsidRPr="0054776D">
        <w:rPr>
          <w:sz w:val="24"/>
          <w:szCs w:val="24"/>
        </w:rPr>
        <w:t xml:space="preserve"> выборного органа первичной профсоюзной организации.</w:t>
      </w:r>
    </w:p>
    <w:p w:rsidR="00E1046E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2.2.11.</w:t>
      </w:r>
      <w:r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>С учетом мнения выборн</w:t>
      </w:r>
      <w:r w:rsidR="004A7E1E" w:rsidRPr="0054776D">
        <w:rPr>
          <w:sz w:val="24"/>
          <w:szCs w:val="24"/>
        </w:rPr>
        <w:t>ого</w:t>
      </w:r>
      <w:r w:rsidR="00E1046E" w:rsidRPr="0054776D">
        <w:rPr>
          <w:sz w:val="24"/>
          <w:szCs w:val="24"/>
        </w:rPr>
        <w:t xml:space="preserve"> орган</w:t>
      </w:r>
      <w:r w:rsidR="004A7E1E" w:rsidRPr="0054776D">
        <w:rPr>
          <w:sz w:val="24"/>
          <w:szCs w:val="24"/>
        </w:rPr>
        <w:t>а</w:t>
      </w:r>
      <w:r w:rsidR="00E1046E" w:rsidRPr="0054776D">
        <w:rPr>
          <w:sz w:val="24"/>
          <w:szCs w:val="24"/>
        </w:rPr>
        <w:t xml:space="preserve"> первичной профсоюзной организации определ</w:t>
      </w:r>
      <w:r w:rsidR="00E661F8" w:rsidRPr="0054776D">
        <w:rPr>
          <w:sz w:val="24"/>
          <w:szCs w:val="24"/>
        </w:rPr>
        <w:t>я</w:t>
      </w:r>
      <w:r w:rsidR="00E1046E" w:rsidRPr="0054776D">
        <w:rPr>
          <w:sz w:val="24"/>
          <w:szCs w:val="24"/>
        </w:rPr>
        <w:t xml:space="preserve">ть </w:t>
      </w:r>
      <w:r w:rsidR="00A02312" w:rsidRPr="0054776D">
        <w:rPr>
          <w:sz w:val="24"/>
          <w:szCs w:val="24"/>
        </w:rPr>
        <w:t>формы профессионального обучения</w:t>
      </w:r>
      <w:r w:rsidR="00CC2B91" w:rsidRPr="0054776D">
        <w:rPr>
          <w:sz w:val="24"/>
          <w:szCs w:val="24"/>
        </w:rPr>
        <w:t xml:space="preserve"> по программам профессиональной подготовки, переподготовки, повышения квалификации или</w:t>
      </w:r>
      <w:r w:rsidR="00A02312" w:rsidRPr="0054776D">
        <w:rPr>
          <w:sz w:val="24"/>
          <w:szCs w:val="24"/>
        </w:rPr>
        <w:t xml:space="preserve"> дополнительного профессионального образования</w:t>
      </w:r>
      <w:r w:rsidR="00E1046E" w:rsidRPr="0054776D">
        <w:rPr>
          <w:sz w:val="24"/>
          <w:szCs w:val="24"/>
        </w:rPr>
        <w:t xml:space="preserve"> </w:t>
      </w:r>
      <w:r w:rsidR="00CC2B91" w:rsidRPr="0054776D">
        <w:rPr>
          <w:sz w:val="24"/>
          <w:szCs w:val="24"/>
        </w:rPr>
        <w:t xml:space="preserve">по программам повышения квалификации  и программам профессиональной переподготовки </w:t>
      </w:r>
      <w:r w:rsidR="00606F89" w:rsidRPr="0054776D">
        <w:rPr>
          <w:sz w:val="24"/>
          <w:szCs w:val="24"/>
        </w:rPr>
        <w:t xml:space="preserve">педагогических </w:t>
      </w:r>
      <w:r w:rsidR="00E1046E" w:rsidRPr="0054776D">
        <w:rPr>
          <w:sz w:val="24"/>
          <w:szCs w:val="24"/>
        </w:rPr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E1046E" w:rsidRPr="0054776D">
        <w:rPr>
          <w:sz w:val="24"/>
          <w:szCs w:val="24"/>
        </w:rPr>
        <w:t>.</w:t>
      </w:r>
    </w:p>
    <w:p w:rsidR="00E4744A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 xml:space="preserve">2.2.12. </w:t>
      </w:r>
      <w:r w:rsidR="00E4744A" w:rsidRPr="0054776D">
        <w:rPr>
          <w:sz w:val="24"/>
          <w:szCs w:val="24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54776D">
        <w:rPr>
          <w:sz w:val="24"/>
          <w:szCs w:val="24"/>
        </w:rPr>
        <w:lastRenderedPageBreak/>
        <w:t>(подпункт 2 пункта 5 статьи 47 Федерального з</w:t>
      </w:r>
      <w:r w:rsidR="00E4744A" w:rsidRPr="0054776D">
        <w:rPr>
          <w:sz w:val="24"/>
          <w:szCs w:val="24"/>
        </w:rPr>
        <w:t xml:space="preserve">акона </w:t>
      </w:r>
      <w:r w:rsidR="0023686F" w:rsidRPr="0054776D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23686F" w:rsidRPr="0054776D">
          <w:rPr>
            <w:sz w:val="24"/>
            <w:szCs w:val="24"/>
          </w:rPr>
          <w:t>2012 г</w:t>
        </w:r>
      </w:smartTag>
      <w:r w:rsidR="0023686F" w:rsidRPr="0054776D">
        <w:rPr>
          <w:sz w:val="24"/>
          <w:szCs w:val="24"/>
        </w:rPr>
        <w:t xml:space="preserve">. № 273-ФЗ </w:t>
      </w:r>
      <w:r w:rsidR="00E4744A" w:rsidRPr="0054776D">
        <w:rPr>
          <w:sz w:val="24"/>
          <w:szCs w:val="24"/>
        </w:rPr>
        <w:t>«Об образовании в Российской Федерации</w:t>
      </w:r>
      <w:r w:rsidR="0023686F" w:rsidRPr="0054776D">
        <w:rPr>
          <w:sz w:val="24"/>
          <w:szCs w:val="24"/>
        </w:rPr>
        <w:t>»</w:t>
      </w:r>
      <w:r w:rsidR="00E4744A" w:rsidRPr="0054776D">
        <w:rPr>
          <w:sz w:val="24"/>
          <w:szCs w:val="24"/>
        </w:rPr>
        <w:t>, статьи 196</w:t>
      </w:r>
      <w:r w:rsidR="006C1530" w:rsidRPr="0054776D">
        <w:rPr>
          <w:sz w:val="24"/>
          <w:szCs w:val="24"/>
        </w:rPr>
        <w:t xml:space="preserve"> и</w:t>
      </w:r>
      <w:r w:rsidR="00E4744A" w:rsidRPr="0054776D">
        <w:rPr>
          <w:sz w:val="24"/>
          <w:szCs w:val="24"/>
        </w:rPr>
        <w:t xml:space="preserve"> 197 ТК РФ).</w:t>
      </w:r>
    </w:p>
    <w:p w:rsidR="007026DD" w:rsidRPr="0054776D" w:rsidRDefault="001E20AD" w:rsidP="00030E40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color w:val="000000"/>
          <w:sz w:val="24"/>
          <w:szCs w:val="24"/>
        </w:rPr>
        <w:t>2.2.13.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В случае направления работника для </w:t>
      </w:r>
      <w:r w:rsidR="00550A1D" w:rsidRPr="0054776D">
        <w:rPr>
          <w:sz w:val="24"/>
          <w:szCs w:val="24"/>
        </w:rPr>
        <w:t xml:space="preserve">профессионального обучения или  дополнительного профессионального образования </w:t>
      </w:r>
      <w:r w:rsidR="00E1046E" w:rsidRPr="0054776D">
        <w:rPr>
          <w:sz w:val="24"/>
          <w:szCs w:val="24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54776D">
        <w:rPr>
          <w:sz w:val="24"/>
          <w:szCs w:val="24"/>
        </w:rPr>
        <w:t>ции в другую местность, оплачивать</w:t>
      </w:r>
      <w:r w:rsidR="00E1046E" w:rsidRPr="0054776D">
        <w:rPr>
          <w:sz w:val="24"/>
          <w:szCs w:val="24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54776D">
        <w:rPr>
          <w:sz w:val="24"/>
          <w:szCs w:val="24"/>
        </w:rPr>
        <w:t>командировки в соответствии с документами</w:t>
      </w:r>
      <w:r w:rsidR="000B5109" w:rsidRPr="0054776D">
        <w:rPr>
          <w:sz w:val="24"/>
          <w:szCs w:val="24"/>
        </w:rPr>
        <w:t>, подтверждающи</w:t>
      </w:r>
      <w:r w:rsidR="00030E40" w:rsidRPr="0054776D">
        <w:rPr>
          <w:sz w:val="24"/>
          <w:szCs w:val="24"/>
        </w:rPr>
        <w:t>ми</w:t>
      </w:r>
      <w:r w:rsidR="000B5109" w:rsidRPr="0054776D">
        <w:rPr>
          <w:sz w:val="24"/>
          <w:szCs w:val="24"/>
        </w:rPr>
        <w:t xml:space="preserve"> </w:t>
      </w:r>
      <w:r w:rsidR="007026DD" w:rsidRPr="0054776D">
        <w:rPr>
          <w:sz w:val="24"/>
          <w:szCs w:val="24"/>
        </w:rPr>
        <w:t>фактически произведенны</w:t>
      </w:r>
      <w:r w:rsidR="00030E40" w:rsidRPr="0054776D">
        <w:rPr>
          <w:sz w:val="24"/>
          <w:szCs w:val="24"/>
        </w:rPr>
        <w:t>е</w:t>
      </w:r>
      <w:r w:rsidR="007026DD" w:rsidRPr="0054776D">
        <w:rPr>
          <w:sz w:val="24"/>
          <w:szCs w:val="24"/>
        </w:rPr>
        <w:t xml:space="preserve"> расход</w:t>
      </w:r>
      <w:r w:rsidR="00030E40" w:rsidRPr="0054776D">
        <w:rPr>
          <w:sz w:val="24"/>
          <w:szCs w:val="24"/>
        </w:rPr>
        <w:t>ы.</w:t>
      </w:r>
    </w:p>
    <w:p w:rsidR="000A283E" w:rsidRPr="0054776D" w:rsidRDefault="001E20AD" w:rsidP="000A283E">
      <w:pPr>
        <w:shd w:val="clear" w:color="auto" w:fill="FFFFFF"/>
        <w:ind w:firstLine="709"/>
        <w:jc w:val="both"/>
        <w:rPr>
          <w:rFonts w:eastAsia="Arial Unicode MS"/>
          <w:b/>
          <w:color w:val="000000"/>
          <w:kern w:val="1"/>
          <w:lang/>
        </w:rPr>
      </w:pPr>
      <w:r w:rsidRPr="0054776D">
        <w:rPr>
          <w:color w:val="000000"/>
        </w:rPr>
        <w:t xml:space="preserve">2.2.14. </w:t>
      </w:r>
      <w:r w:rsidR="000A283E" w:rsidRPr="0054776D">
        <w:rPr>
          <w:color w:val="000000"/>
        </w:rPr>
        <w:t xml:space="preserve">При </w:t>
      </w:r>
      <w:r w:rsidR="00326AE6" w:rsidRPr="0054776D">
        <w:rPr>
          <w:color w:val="000000"/>
        </w:rPr>
        <w:t>направлении</w:t>
      </w:r>
      <w:r w:rsidR="000A283E" w:rsidRPr="0054776D">
        <w:rPr>
          <w:color w:val="000000"/>
        </w:rPr>
        <w:t xml:space="preserve"> работников в служебные командировки норма суточных устанавливается за каждые сутки нахождения в командировке в следующих размерах:</w:t>
      </w:r>
      <w:r w:rsidR="004F746C" w:rsidRPr="0054776D">
        <w:rPr>
          <w:color w:val="000000"/>
        </w:rPr>
        <w:t xml:space="preserve"> </w:t>
      </w:r>
      <w:r w:rsidR="004F746C" w:rsidRPr="0054776D">
        <w:rPr>
          <w:rFonts w:eastAsia="Arial Unicode MS"/>
          <w:kern w:val="1"/>
          <w:lang/>
        </w:rPr>
        <w:t xml:space="preserve">100 рублей – по  </w:t>
      </w:r>
      <w:r w:rsidR="004F746C" w:rsidRPr="0054776D">
        <w:rPr>
          <w:rFonts w:eastAsia="Arial Unicode MS"/>
          <w:iCs/>
          <w:kern w:val="1"/>
          <w:lang/>
        </w:rPr>
        <w:t xml:space="preserve"> РФ</w:t>
      </w:r>
      <w:r w:rsidR="004F746C" w:rsidRPr="0054776D">
        <w:rPr>
          <w:rFonts w:eastAsia="Arial Unicode MS"/>
          <w:kern w:val="1"/>
          <w:lang/>
        </w:rPr>
        <w:t>;  постановление правительства от 02.10.2002г. №729</w:t>
      </w:r>
      <w:r w:rsidR="004F746C" w:rsidRPr="0054776D">
        <w:rPr>
          <w:iCs/>
          <w:color w:val="FF0000"/>
        </w:rPr>
        <w:t xml:space="preserve"> </w:t>
      </w:r>
      <w:r w:rsidR="004F746C" w:rsidRPr="0054776D">
        <w:rPr>
          <w:b/>
          <w:color w:val="000000"/>
        </w:rPr>
        <w:t xml:space="preserve"> </w:t>
      </w:r>
    </w:p>
    <w:p w:rsidR="00977CA9" w:rsidRPr="0054776D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  <w:lang/>
        </w:rPr>
      </w:pPr>
      <w:r w:rsidRPr="0054776D">
        <w:rPr>
          <w:rFonts w:eastAsia="Arial Unicode MS"/>
          <w:color w:val="000000"/>
          <w:sz w:val="24"/>
          <w:szCs w:val="24"/>
          <w:lang/>
        </w:rPr>
        <w:t>2.2.15.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="00232A92" w:rsidRPr="0054776D">
        <w:rPr>
          <w:sz w:val="24"/>
          <w:szCs w:val="24"/>
        </w:rPr>
        <w:t>получением образования</w:t>
      </w:r>
      <w:r w:rsidR="00E1046E" w:rsidRPr="0054776D">
        <w:rPr>
          <w:sz w:val="24"/>
          <w:szCs w:val="24"/>
        </w:rPr>
        <w:t xml:space="preserve"> в порядке, предусмотренном </w:t>
      </w:r>
      <w:r w:rsidR="00977CA9" w:rsidRPr="0054776D">
        <w:rPr>
          <w:sz w:val="24"/>
          <w:szCs w:val="24"/>
        </w:rPr>
        <w:t xml:space="preserve">главой 26 ТК РФ, в том числе </w:t>
      </w:r>
      <w:r w:rsidR="00977CA9" w:rsidRPr="0054776D">
        <w:rPr>
          <w:rFonts w:eastAsia="Arial Unicode MS"/>
          <w:color w:val="000000"/>
          <w:kern w:val="1"/>
          <w:sz w:val="24"/>
          <w:szCs w:val="24"/>
          <w:lang/>
        </w:rPr>
        <w:t>работникам, уже имеющим профессиональное образование соответствующего уровня</w:t>
      </w:r>
      <w:r w:rsidR="007A33B4" w:rsidRPr="0054776D">
        <w:rPr>
          <w:rFonts w:eastAsia="Arial Unicode MS"/>
          <w:color w:val="000000"/>
          <w:kern w:val="1"/>
          <w:sz w:val="24"/>
          <w:szCs w:val="24"/>
          <w:lang/>
        </w:rPr>
        <w:t>, и направленным на обучение работодателем.</w:t>
      </w:r>
    </w:p>
    <w:p w:rsidR="00F56ABE" w:rsidRPr="0054776D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</w:pPr>
      <w:r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/>
        </w:rPr>
        <w:t xml:space="preserve">2.2.16. </w:t>
      </w:r>
      <w:r w:rsidR="00F56ABE"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/>
        </w:rPr>
        <w:t>Содействовать</w:t>
      </w:r>
      <w:r w:rsidR="00F56ABE" w:rsidRPr="0054776D">
        <w:rPr>
          <w:rFonts w:ascii="Times New Roman" w:eastAsia="Arial Unicode MS" w:hAnsi="Times New Roman" w:cs="Times New Roman"/>
          <w:color w:val="000000"/>
          <w:sz w:val="24"/>
          <w:szCs w:val="24"/>
          <w:lang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54776D" w:rsidRDefault="001E20AD" w:rsidP="001E20AD">
      <w:pPr>
        <w:pStyle w:val="3"/>
        <w:tabs>
          <w:tab w:val="left" w:pos="709"/>
          <w:tab w:val="left" w:pos="1620"/>
        </w:tabs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2.2.17. </w:t>
      </w:r>
      <w:r w:rsidR="00E1046E" w:rsidRPr="0054776D">
        <w:rPr>
          <w:sz w:val="24"/>
          <w:szCs w:val="24"/>
        </w:rPr>
        <w:t xml:space="preserve">Рассматривать все вопросы, связанные с изменением структуры </w:t>
      </w:r>
      <w:r w:rsidR="00F42D44" w:rsidRPr="0054776D">
        <w:rPr>
          <w:sz w:val="24"/>
          <w:szCs w:val="24"/>
        </w:rPr>
        <w:t>образовательной организации</w:t>
      </w:r>
      <w:r w:rsidR="00E1046E" w:rsidRPr="0054776D">
        <w:rPr>
          <w:sz w:val="24"/>
          <w:szCs w:val="24"/>
        </w:rPr>
        <w:t>, ее реорганизацией с участием выборного органа первичной профсоюзной организации.</w:t>
      </w:r>
    </w:p>
    <w:p w:rsidR="00A436B0" w:rsidRPr="0054776D" w:rsidRDefault="001E20AD" w:rsidP="00C869CE">
      <w:pPr>
        <w:ind w:firstLine="708"/>
        <w:jc w:val="both"/>
      </w:pPr>
      <w:r w:rsidRPr="0054776D">
        <w:t xml:space="preserve">2.2.18. </w:t>
      </w:r>
      <w:r w:rsidR="00A436B0" w:rsidRPr="0054776D"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54776D">
        <w:t>принимать меры по</w:t>
      </w:r>
      <w:r w:rsidR="00A436B0" w:rsidRPr="0054776D">
        <w:t xml:space="preserve"> перевод</w:t>
      </w:r>
      <w:r w:rsidR="0091537C" w:rsidRPr="0054776D">
        <w:t>у</w:t>
      </w:r>
      <w:r w:rsidR="00A436B0" w:rsidRPr="0054776D"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54776D">
        <w:t xml:space="preserve">етом его состояния здоровья </w:t>
      </w:r>
      <w:r w:rsidR="00BE07BB" w:rsidRPr="0054776D">
        <w:t>(</w:t>
      </w:r>
      <w:r w:rsidR="00A436B0" w:rsidRPr="0054776D">
        <w:t>часть 3 статьи 81 Т</w:t>
      </w:r>
      <w:r w:rsidR="00F42D44" w:rsidRPr="0054776D">
        <w:t>К РФ</w:t>
      </w:r>
      <w:r w:rsidR="00A436B0" w:rsidRPr="0054776D">
        <w:t>).</w:t>
      </w:r>
    </w:p>
    <w:p w:rsidR="00E1046E" w:rsidRPr="0054776D" w:rsidRDefault="00E1046E" w:rsidP="00F34D51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2.3.</w:t>
      </w:r>
      <w:r w:rsidR="00280549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</w:t>
      </w:r>
      <w:r w:rsidR="00F34D51" w:rsidRPr="0054776D">
        <w:rPr>
          <w:sz w:val="24"/>
          <w:szCs w:val="24"/>
        </w:rPr>
        <w:t xml:space="preserve"> о</w:t>
      </w:r>
      <w:r w:rsidRPr="0054776D">
        <w:rPr>
          <w:sz w:val="24"/>
          <w:szCs w:val="24"/>
        </w:rPr>
        <w:t xml:space="preserve">существлять контроль за соблюдением работодателем </w:t>
      </w:r>
      <w:r w:rsidR="00F42D44" w:rsidRPr="0054776D">
        <w:rPr>
          <w:sz w:val="24"/>
          <w:szCs w:val="24"/>
        </w:rPr>
        <w:t xml:space="preserve">трудового </w:t>
      </w:r>
      <w:r w:rsidRPr="0054776D">
        <w:rPr>
          <w:sz w:val="24"/>
          <w:szCs w:val="24"/>
        </w:rPr>
        <w:t xml:space="preserve">законодательства </w:t>
      </w:r>
      <w:r w:rsidR="00574BE1" w:rsidRPr="0054776D">
        <w:rPr>
          <w:sz w:val="24"/>
          <w:szCs w:val="24"/>
        </w:rPr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54776D">
        <w:rPr>
          <w:sz w:val="24"/>
          <w:szCs w:val="24"/>
        </w:rPr>
        <w:t>при заключении, изменении и расторжении трудовых договоров с работниками.</w:t>
      </w:r>
    </w:p>
    <w:p w:rsidR="00122FB6" w:rsidRPr="0054776D" w:rsidRDefault="00122FB6" w:rsidP="00F34D51">
      <w:pPr>
        <w:pStyle w:val="3"/>
        <w:ind w:firstLine="708"/>
        <w:rPr>
          <w:sz w:val="24"/>
          <w:szCs w:val="24"/>
        </w:rPr>
      </w:pPr>
    </w:p>
    <w:p w:rsidR="007C33FC" w:rsidRPr="0054776D" w:rsidRDefault="007C33FC" w:rsidP="00DA5F56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III</w:t>
      </w:r>
      <w:r w:rsidR="00797B17" w:rsidRPr="0054776D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54776D" w:rsidRDefault="007C33FC" w:rsidP="00DA5F56">
      <w:pPr>
        <w:pStyle w:val="3"/>
        <w:ind w:left="705"/>
        <w:jc w:val="center"/>
        <w:rPr>
          <w:b/>
          <w:bCs/>
          <w:sz w:val="24"/>
          <w:szCs w:val="24"/>
        </w:rPr>
      </w:pP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Pr="0054776D">
        <w:rPr>
          <w:sz w:val="24"/>
          <w:szCs w:val="24"/>
        </w:rPr>
        <w:tab/>
        <w:t>Стороны пришли к соглашению о том, что:</w:t>
      </w:r>
    </w:p>
    <w:p w:rsidR="00BA4CA0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3.1.</w:t>
      </w:r>
      <w:r w:rsidRPr="0054776D">
        <w:rPr>
          <w:sz w:val="24"/>
          <w:szCs w:val="24"/>
        </w:rPr>
        <w:tab/>
      </w:r>
      <w:r w:rsidR="00BA4CA0" w:rsidRPr="0054776D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54776D">
        <w:rPr>
          <w:sz w:val="24"/>
          <w:szCs w:val="24"/>
        </w:rPr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54776D">
        <w:rPr>
          <w:i/>
          <w:sz w:val="24"/>
          <w:szCs w:val="24"/>
        </w:rPr>
        <w:t xml:space="preserve"> годовым календарным учебным графиком</w:t>
      </w:r>
      <w:r w:rsidR="0089188A" w:rsidRPr="0054776D">
        <w:rPr>
          <w:sz w:val="24"/>
          <w:szCs w:val="24"/>
        </w:rPr>
        <w:t xml:space="preserve">, графиками </w:t>
      </w:r>
      <w:r w:rsidR="00A31043" w:rsidRPr="0054776D">
        <w:rPr>
          <w:sz w:val="24"/>
          <w:szCs w:val="24"/>
        </w:rPr>
        <w:t>работы</w:t>
      </w:r>
      <w:r w:rsidR="00E17AE5" w:rsidRPr="0054776D">
        <w:rPr>
          <w:sz w:val="24"/>
          <w:szCs w:val="24"/>
        </w:rPr>
        <w:t xml:space="preserve"> (</w:t>
      </w:r>
      <w:r w:rsidR="00E17AE5" w:rsidRPr="0054776D">
        <w:rPr>
          <w:i/>
          <w:sz w:val="24"/>
          <w:szCs w:val="24"/>
        </w:rPr>
        <w:t>графиками сменности</w:t>
      </w:r>
      <w:r w:rsidR="00E17AE5" w:rsidRPr="0054776D">
        <w:rPr>
          <w:sz w:val="24"/>
          <w:szCs w:val="24"/>
        </w:rPr>
        <w:t>)</w:t>
      </w:r>
      <w:r w:rsidR="0089188A" w:rsidRPr="0054776D">
        <w:rPr>
          <w:sz w:val="24"/>
          <w:szCs w:val="24"/>
        </w:rPr>
        <w:t xml:space="preserve">, </w:t>
      </w:r>
      <w:r w:rsidR="00BA4CA0" w:rsidRPr="0054776D">
        <w:rPr>
          <w:sz w:val="24"/>
          <w:szCs w:val="24"/>
        </w:rPr>
        <w:t xml:space="preserve">согласованными с выборным органом первичной профсоюзной организации. </w:t>
      </w:r>
    </w:p>
    <w:p w:rsidR="009109A4" w:rsidRPr="0054776D" w:rsidRDefault="007C33FC" w:rsidP="009109A4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02281E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Для руковод</w:t>
      </w:r>
      <w:r w:rsidR="00AF2B93" w:rsidRPr="0054776D">
        <w:rPr>
          <w:sz w:val="24"/>
          <w:szCs w:val="24"/>
        </w:rPr>
        <w:t>ителя, заместителей руководителя, руководителей структурных подразделений,</w:t>
      </w:r>
      <w:r w:rsidRPr="0054776D">
        <w:rPr>
          <w:sz w:val="24"/>
          <w:szCs w:val="24"/>
        </w:rPr>
        <w:t xml:space="preserve"> работников из числа административно- хозяйственного, учебно-вспомогательного и </w:t>
      </w:r>
      <w:r w:rsidR="00850C54" w:rsidRPr="0054776D">
        <w:rPr>
          <w:sz w:val="24"/>
          <w:szCs w:val="24"/>
        </w:rPr>
        <w:t xml:space="preserve">младшего </w:t>
      </w:r>
      <w:r w:rsidRPr="0054776D">
        <w:rPr>
          <w:sz w:val="24"/>
          <w:szCs w:val="24"/>
        </w:rPr>
        <w:t xml:space="preserve">обслуживающего персонала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54776D" w:rsidRDefault="00DA5F56" w:rsidP="009109A4">
      <w:pPr>
        <w:pStyle w:val="3"/>
        <w:ind w:firstLine="705"/>
        <w:rPr>
          <w:rFonts w:eastAsia="Arial CYR" w:cs="Arial CYR"/>
          <w:color w:val="000000"/>
          <w:sz w:val="24"/>
          <w:szCs w:val="24"/>
        </w:rPr>
      </w:pPr>
      <w:r w:rsidRPr="0054776D">
        <w:rPr>
          <w:rFonts w:eastAsia="Arial CYR" w:cs="Arial CYR"/>
          <w:color w:val="000000"/>
          <w:sz w:val="24"/>
          <w:szCs w:val="24"/>
        </w:rPr>
        <w:lastRenderedPageBreak/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54776D">
        <w:rPr>
          <w:rStyle w:val="aff0"/>
          <w:rFonts w:eastAsia="Arial CYR" w:cs="Arial CYR"/>
          <w:color w:val="000000"/>
          <w:sz w:val="24"/>
          <w:szCs w:val="24"/>
        </w:rPr>
        <w:footnoteReference w:id="1"/>
      </w:r>
      <w:r w:rsidRPr="0054776D">
        <w:rPr>
          <w:rFonts w:eastAsia="Arial CYR" w:cs="Arial CYR"/>
          <w:color w:val="000000"/>
          <w:sz w:val="24"/>
          <w:szCs w:val="24"/>
        </w:rPr>
        <w:t>.</w:t>
      </w:r>
    </w:p>
    <w:p w:rsidR="00AF2B93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</w:t>
      </w:r>
      <w:r w:rsidR="00DA5F56" w:rsidRPr="0054776D">
        <w:rPr>
          <w:sz w:val="24"/>
          <w:szCs w:val="24"/>
        </w:rPr>
        <w:t>.4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Для педагогических работников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сокращенная продолжительность рабочего времени – не более 36 </w:t>
      </w:r>
      <w:r w:rsidR="00A83182" w:rsidRPr="0054776D">
        <w:rPr>
          <w:sz w:val="24"/>
          <w:szCs w:val="24"/>
        </w:rPr>
        <w:t>часов в неделю</w:t>
      </w:r>
      <w:r w:rsidRPr="0054776D">
        <w:rPr>
          <w:sz w:val="24"/>
          <w:szCs w:val="24"/>
        </w:rPr>
        <w:t>.</w:t>
      </w:r>
    </w:p>
    <w:p w:rsidR="006D0D89" w:rsidRPr="0054776D" w:rsidRDefault="00A83182" w:rsidP="006D0D89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7" w:history="1">
        <w:r w:rsidRPr="0054776D">
          <w:rPr>
            <w:sz w:val="24"/>
            <w:szCs w:val="24"/>
          </w:rPr>
          <w:t>продолжительность</w:t>
        </w:r>
      </w:hyperlink>
      <w:r w:rsidRPr="0054776D">
        <w:rPr>
          <w:sz w:val="24"/>
          <w:szCs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Российской Федерации федеральным органом исполнительной власти</w:t>
      </w:r>
      <w:r w:rsidR="007A33B4" w:rsidRPr="0054776D">
        <w:rPr>
          <w:sz w:val="24"/>
          <w:szCs w:val="24"/>
        </w:rPr>
        <w:t>, осуществляющим правовое регулирование в сфере образования</w:t>
      </w:r>
      <w:r w:rsidRPr="0054776D">
        <w:rPr>
          <w:sz w:val="24"/>
          <w:szCs w:val="24"/>
        </w:rPr>
        <w:t>.</w:t>
      </w:r>
    </w:p>
    <w:p w:rsidR="006D0D89" w:rsidRPr="0054776D" w:rsidRDefault="007C33FC" w:rsidP="006D0D89">
      <w:pPr>
        <w:pStyle w:val="3"/>
        <w:ind w:firstLine="705"/>
        <w:rPr>
          <w:rFonts w:eastAsia="MS Mincho"/>
          <w:sz w:val="24"/>
          <w:szCs w:val="24"/>
        </w:rPr>
      </w:pPr>
      <w:r w:rsidRPr="0054776D">
        <w:rPr>
          <w:sz w:val="24"/>
          <w:szCs w:val="24"/>
        </w:rPr>
        <w:t>3.</w:t>
      </w:r>
      <w:r w:rsidR="00DA5F5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6D0D89" w:rsidRPr="0054776D">
        <w:rPr>
          <w:sz w:val="24"/>
          <w:szCs w:val="24"/>
        </w:rPr>
        <w:t xml:space="preserve"> В образовательной организации </w:t>
      </w:r>
      <w:r w:rsidR="006D0D89" w:rsidRPr="0054776D">
        <w:rPr>
          <w:rFonts w:eastAsia="MS Mincho"/>
          <w:sz w:val="24"/>
          <w:szCs w:val="24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54776D" w:rsidRDefault="006D0D89" w:rsidP="00B84A3B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54776D">
        <w:rPr>
          <w:sz w:val="24"/>
          <w:szCs w:val="24"/>
        </w:rPr>
        <w:t xml:space="preserve"> </w:t>
      </w:r>
    </w:p>
    <w:p w:rsidR="009109A4" w:rsidRPr="0054776D" w:rsidRDefault="00B84A3B" w:rsidP="0068485C">
      <w:pPr>
        <w:autoSpaceDE w:val="0"/>
        <w:autoSpaceDN w:val="0"/>
        <w:adjustRightInd w:val="0"/>
        <w:ind w:firstLine="540"/>
        <w:jc w:val="both"/>
        <w:rPr>
          <w:i/>
        </w:rPr>
      </w:pPr>
      <w:r w:rsidRPr="0054776D"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54776D">
        <w:t xml:space="preserve"> (руководителям  образовательных организаций, их заместителям, другим руководящим работникам)</w:t>
      </w:r>
      <w:r w:rsidR="0085192B" w:rsidRPr="0054776D">
        <w:t xml:space="preserve"> </w:t>
      </w:r>
      <w:r w:rsidRPr="0054776D">
        <w:t xml:space="preserve">устанавливается работодателем по согласованию с выборным органом первичной профсоюзной организации, при условии, </w:t>
      </w:r>
      <w:r w:rsidR="00587A6B" w:rsidRPr="0054776D">
        <w:t>если учителя, для которых данная</w:t>
      </w:r>
      <w:r w:rsidRPr="0054776D">
        <w:t xml:space="preserve"> </w:t>
      </w:r>
      <w:r w:rsidR="00587A6B" w:rsidRPr="0054776D">
        <w:t xml:space="preserve">организация </w:t>
      </w:r>
      <w:r w:rsidRPr="0054776D">
        <w:t xml:space="preserve">является местом основной работы, обеспечены преподавательской работой по своей специальности в объеме, </w:t>
      </w:r>
      <w:r w:rsidRPr="0054776D">
        <w:rPr>
          <w:i/>
        </w:rPr>
        <w:t>не м</w:t>
      </w:r>
      <w:r w:rsidRPr="0054776D">
        <w:rPr>
          <w:i/>
        </w:rPr>
        <w:t>е</w:t>
      </w:r>
      <w:r w:rsidRPr="0054776D">
        <w:rPr>
          <w:i/>
        </w:rPr>
        <w:t>нее чем на ставку заработной платы.</w:t>
      </w:r>
    </w:p>
    <w:p w:rsidR="009109A4" w:rsidRPr="0054776D" w:rsidRDefault="00B84A3B" w:rsidP="0085192B">
      <w:pPr>
        <w:autoSpaceDE w:val="0"/>
        <w:autoSpaceDN w:val="0"/>
        <w:adjustRightInd w:val="0"/>
        <w:ind w:firstLine="540"/>
        <w:jc w:val="both"/>
      </w:pPr>
      <w:r w:rsidRPr="0054776D">
        <w:t xml:space="preserve">3.7. </w:t>
      </w:r>
      <w:r w:rsidR="0068485C" w:rsidRPr="0054776D"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54776D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t>3.8.</w:t>
      </w:r>
      <w:r w:rsidRPr="0054776D">
        <w:rPr>
          <w:rFonts w:eastAsia="MS Mincho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Pr="0054776D">
        <w:rPr>
          <w:rFonts w:eastAsia="MS Mincho"/>
        </w:rPr>
        <w:t>ъ</w:t>
      </w:r>
      <w:r w:rsidRPr="0054776D">
        <w:rPr>
          <w:rFonts w:eastAsia="MS Mincho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Pr="0054776D">
        <w:rPr>
          <w:rFonts w:eastAsia="MS Mincho"/>
        </w:rPr>
        <w:t>а</w:t>
      </w:r>
      <w:r w:rsidRPr="0054776D">
        <w:rPr>
          <w:rFonts w:eastAsia="MS Mincho"/>
        </w:rPr>
        <w:t>занного в  п. 3.</w:t>
      </w:r>
      <w:r w:rsidR="0085192B" w:rsidRPr="0054776D">
        <w:rPr>
          <w:rFonts w:eastAsia="MS Mincho"/>
        </w:rPr>
        <w:t>7</w:t>
      </w:r>
      <w:r w:rsidRPr="0054776D">
        <w:rPr>
          <w:rFonts w:eastAsia="MS Mincho"/>
        </w:rPr>
        <w:t xml:space="preserve">. настоящего раздела.  </w:t>
      </w:r>
    </w:p>
    <w:p w:rsidR="00B84A3B" w:rsidRPr="0054776D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</w:rPr>
      </w:pPr>
      <w:r w:rsidRPr="0054776D">
        <w:rPr>
          <w:rFonts w:eastAsia="MS Mincho"/>
        </w:rPr>
        <w:t>Объем учебной нагрузки учителей больше или меньше нормы часов за ста</w:t>
      </w:r>
      <w:r w:rsidRPr="0054776D">
        <w:rPr>
          <w:rFonts w:eastAsia="MS Mincho"/>
        </w:rPr>
        <w:t>в</w:t>
      </w:r>
      <w:r w:rsidRPr="0054776D">
        <w:rPr>
          <w:rFonts w:eastAsia="MS Mincho"/>
        </w:rPr>
        <w:t>ку заработной платы устанавливается только с их письменного согласия.</w:t>
      </w:r>
    </w:p>
    <w:p w:rsidR="00B84A3B" w:rsidRPr="0054776D" w:rsidRDefault="00B84A3B" w:rsidP="00B84A3B">
      <w:pPr>
        <w:pStyle w:val="2"/>
        <w:spacing w:after="0" w:line="240" w:lineRule="auto"/>
        <w:ind w:left="0" w:firstLine="539"/>
        <w:jc w:val="both"/>
      </w:pPr>
      <w:r w:rsidRPr="0054776D">
        <w:t xml:space="preserve">Работодатель должен ознакомить </w:t>
      </w:r>
      <w:r w:rsidRPr="0054776D">
        <w:rPr>
          <w:lang w:val="ru-RU"/>
        </w:rPr>
        <w:t>учителей</w:t>
      </w:r>
      <w:r w:rsidRPr="0054776D">
        <w:t xml:space="preserve"> с предполагаемой учебной нагрузкой на новый учебный год в письменном в</w:t>
      </w:r>
      <w:r w:rsidRPr="0054776D">
        <w:t>и</w:t>
      </w:r>
      <w:r w:rsidRPr="0054776D">
        <w:t xml:space="preserve">де </w:t>
      </w:r>
      <w:r w:rsidR="001A2B45" w:rsidRPr="0054776D">
        <w:rPr>
          <w:lang w:val="ru-RU"/>
        </w:rPr>
        <w:t xml:space="preserve">не менее чем за </w:t>
      </w:r>
      <w:r w:rsidR="00993BD3" w:rsidRPr="0054776D">
        <w:rPr>
          <w:lang w:val="ru-RU"/>
        </w:rPr>
        <w:t>два</w:t>
      </w:r>
      <w:r w:rsidR="001A2B45" w:rsidRPr="0054776D">
        <w:rPr>
          <w:lang w:val="ru-RU"/>
        </w:rPr>
        <w:t xml:space="preserve"> месяц</w:t>
      </w:r>
      <w:r w:rsidR="00993BD3" w:rsidRPr="0054776D">
        <w:rPr>
          <w:lang w:val="ru-RU"/>
        </w:rPr>
        <w:t>а</w:t>
      </w:r>
      <w:r w:rsidR="001A2B45" w:rsidRPr="0054776D">
        <w:rPr>
          <w:lang w:val="ru-RU"/>
        </w:rPr>
        <w:t xml:space="preserve"> </w:t>
      </w:r>
      <w:r w:rsidRPr="0054776D">
        <w:t>до их ухода в очередной отпуск.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  <w:rPr>
          <w:lang w:val="ru-RU"/>
        </w:rPr>
      </w:pPr>
      <w:r w:rsidRPr="0054776D">
        <w:rPr>
          <w:rFonts w:eastAsia="MS Mincho"/>
        </w:rPr>
        <w:t xml:space="preserve"> </w:t>
      </w:r>
      <w:r w:rsidRPr="0054776D">
        <w:rPr>
          <w:iCs/>
        </w:rPr>
        <w:t>3.</w:t>
      </w:r>
      <w:r w:rsidR="0085192B" w:rsidRPr="0054776D">
        <w:rPr>
          <w:iCs/>
          <w:lang w:val="ru-RU"/>
        </w:rPr>
        <w:t>9</w:t>
      </w:r>
      <w:r w:rsidRPr="0054776D">
        <w:rPr>
          <w:iCs/>
        </w:rPr>
        <w:t xml:space="preserve">. </w:t>
      </w:r>
      <w:r w:rsidRPr="0054776D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54776D">
        <w:rPr>
          <w:lang w:val="ru-RU"/>
        </w:rPr>
        <w:t xml:space="preserve"> в</w:t>
      </w:r>
      <w:r w:rsidRPr="0054776D"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  <w:rPr>
          <w:lang w:val="ru-RU"/>
        </w:rPr>
      </w:pPr>
      <w:r w:rsidRPr="0054776D">
        <w:rPr>
          <w:iCs/>
        </w:rPr>
        <w:lastRenderedPageBreak/>
        <w:t>3.</w:t>
      </w:r>
      <w:r w:rsidR="0085192B" w:rsidRPr="0054776D">
        <w:rPr>
          <w:iCs/>
        </w:rPr>
        <w:t>10</w:t>
      </w:r>
      <w:r w:rsidRPr="0054776D">
        <w:rPr>
          <w:iCs/>
        </w:rPr>
        <w:t xml:space="preserve">. </w:t>
      </w:r>
      <w:r w:rsidRPr="0054776D"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24FD0" w:rsidRPr="0054776D" w:rsidRDefault="00B84A3B" w:rsidP="004C580D">
      <w:pPr>
        <w:pStyle w:val="2"/>
        <w:spacing w:after="0" w:line="240" w:lineRule="auto"/>
        <w:ind w:left="0" w:firstLine="540"/>
        <w:jc w:val="both"/>
        <w:rPr>
          <w:b/>
        </w:rPr>
      </w:pPr>
      <w:r w:rsidRPr="0054776D">
        <w:t>3.</w:t>
      </w:r>
      <w:r w:rsidR="0085192B" w:rsidRPr="0054776D">
        <w:t>11</w:t>
      </w:r>
      <w:r w:rsidRPr="0054776D">
        <w:t xml:space="preserve"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355069" w:rsidRPr="0054776D">
        <w:rPr>
          <w:lang w:val="ru-RU"/>
        </w:rPr>
        <w:t>организации</w:t>
      </w:r>
      <w:r w:rsidRPr="0054776D">
        <w:t>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54776D">
        <w:rPr>
          <w:color w:val="0070C0"/>
        </w:rPr>
        <w:t>.</w:t>
      </w:r>
      <w:r w:rsidRPr="0054776D">
        <w:t xml:space="preserve"> </w:t>
      </w:r>
    </w:p>
    <w:p w:rsidR="007C33FC" w:rsidRPr="0054776D" w:rsidRDefault="006D0D89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12</w:t>
      </w:r>
      <w:r w:rsidRPr="0054776D">
        <w:rPr>
          <w:sz w:val="24"/>
          <w:szCs w:val="24"/>
        </w:rPr>
        <w:t xml:space="preserve">. </w:t>
      </w:r>
      <w:r w:rsidR="007A33B4" w:rsidRPr="0054776D">
        <w:rPr>
          <w:sz w:val="24"/>
          <w:szCs w:val="24"/>
        </w:rPr>
        <w:t xml:space="preserve">Продолжительность рабочей недели </w:t>
      </w:r>
      <w:r w:rsidR="007A33B4" w:rsidRPr="0054776D">
        <w:rPr>
          <w:i/>
          <w:sz w:val="24"/>
          <w:szCs w:val="24"/>
        </w:rPr>
        <w:t>(шестидневная или пятидневная)</w:t>
      </w:r>
      <w:r w:rsidR="007A33B4" w:rsidRPr="0054776D">
        <w:rPr>
          <w:sz w:val="24"/>
          <w:szCs w:val="24"/>
        </w:rPr>
        <w:t xml:space="preserve"> непрерывная рабочая неделя с </w:t>
      </w:r>
      <w:r w:rsidR="007A33B4" w:rsidRPr="0054776D">
        <w:rPr>
          <w:i/>
          <w:sz w:val="24"/>
          <w:szCs w:val="24"/>
        </w:rPr>
        <w:t>(соответственно с одним или двумя)</w:t>
      </w:r>
      <w:r w:rsidR="007A33B4" w:rsidRPr="0054776D">
        <w:rPr>
          <w:sz w:val="24"/>
          <w:szCs w:val="24"/>
        </w:rPr>
        <w:t xml:space="preserve"> выходными днями в неделю </w:t>
      </w:r>
      <w:r w:rsidR="00D735BD" w:rsidRPr="0054776D">
        <w:rPr>
          <w:sz w:val="24"/>
          <w:szCs w:val="24"/>
        </w:rPr>
        <w:t xml:space="preserve">устанавливается </w:t>
      </w:r>
      <w:r w:rsidR="00AE5826" w:rsidRPr="0054776D">
        <w:rPr>
          <w:sz w:val="24"/>
          <w:szCs w:val="24"/>
        </w:rPr>
        <w:t xml:space="preserve">для работников </w:t>
      </w:r>
      <w:r w:rsidR="007A33B4" w:rsidRPr="0054776D">
        <w:rPr>
          <w:sz w:val="24"/>
          <w:szCs w:val="24"/>
        </w:rPr>
        <w:t>правилами внутреннего трудового распорядки</w:t>
      </w:r>
      <w:r w:rsidR="00AE5826" w:rsidRPr="0054776D">
        <w:rPr>
          <w:sz w:val="24"/>
          <w:szCs w:val="24"/>
        </w:rPr>
        <w:t xml:space="preserve"> и трудовыми договорами</w:t>
      </w:r>
      <w:r w:rsidR="00D735BD" w:rsidRPr="0054776D">
        <w:rPr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Общим выходным днем является воскресенье.</w:t>
      </w:r>
    </w:p>
    <w:p w:rsidR="00600C45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Составление расписания </w:t>
      </w:r>
      <w:r w:rsidR="002202D8" w:rsidRPr="0054776D">
        <w:rPr>
          <w:sz w:val="24"/>
          <w:szCs w:val="24"/>
        </w:rPr>
        <w:t>учебных занятий</w:t>
      </w:r>
      <w:r w:rsidRPr="0054776D">
        <w:rPr>
          <w:sz w:val="24"/>
          <w:szCs w:val="24"/>
        </w:rPr>
        <w:t xml:space="preserve"> осуществляется с учетом рационального использования рабочего времени </w:t>
      </w:r>
      <w:r w:rsidR="002202D8" w:rsidRPr="0054776D">
        <w:rPr>
          <w:sz w:val="24"/>
          <w:szCs w:val="24"/>
        </w:rPr>
        <w:t>учите</w:t>
      </w:r>
      <w:r w:rsidRPr="0054776D">
        <w:rPr>
          <w:sz w:val="24"/>
          <w:szCs w:val="24"/>
        </w:rPr>
        <w:t>ля, не допускающего перерывов между занятиями</w:t>
      </w:r>
      <w:r w:rsidR="00600C45" w:rsidRPr="0054776D">
        <w:rPr>
          <w:sz w:val="24"/>
          <w:szCs w:val="24"/>
        </w:rPr>
        <w:t xml:space="preserve"> более двух часов подряд. </w:t>
      </w:r>
    </w:p>
    <w:p w:rsidR="007C33FC" w:rsidRPr="0054776D" w:rsidRDefault="00AE5826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54776D">
        <w:rPr>
          <w:sz w:val="24"/>
          <w:szCs w:val="24"/>
        </w:rPr>
        <w:t>чителям</w:t>
      </w:r>
      <w:r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предусматривается один свободный день в неделю для методической работы.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Рабочее время </w:t>
      </w:r>
      <w:r w:rsidR="00737292" w:rsidRPr="0054776D">
        <w:rPr>
          <w:sz w:val="24"/>
          <w:szCs w:val="24"/>
        </w:rPr>
        <w:t>учителей</w:t>
      </w:r>
      <w:r w:rsidRPr="0054776D">
        <w:rPr>
          <w:sz w:val="24"/>
          <w:szCs w:val="24"/>
        </w:rPr>
        <w:t xml:space="preserve"> в период учебных занятий определяется расписанием </w:t>
      </w:r>
      <w:r w:rsidR="00737292" w:rsidRPr="0054776D">
        <w:rPr>
          <w:sz w:val="24"/>
          <w:szCs w:val="24"/>
        </w:rPr>
        <w:t xml:space="preserve">занятий </w:t>
      </w:r>
      <w:r w:rsidRPr="0054776D">
        <w:rPr>
          <w:sz w:val="24"/>
          <w:szCs w:val="24"/>
        </w:rPr>
        <w:t xml:space="preserve">и выполнением всего круга обязанностей, которые возлагаются на учителя в соответствии с </w:t>
      </w:r>
      <w:r w:rsidR="002202D8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равилами внутреннего трудового распорядка</w:t>
      </w:r>
      <w:r w:rsidR="006D0D89" w:rsidRPr="0054776D">
        <w:rPr>
          <w:sz w:val="24"/>
          <w:szCs w:val="24"/>
        </w:rPr>
        <w:t xml:space="preserve">, </w:t>
      </w:r>
      <w:r w:rsidR="00A9450E" w:rsidRPr="0054776D">
        <w:rPr>
          <w:sz w:val="24"/>
          <w:szCs w:val="24"/>
        </w:rPr>
        <w:t xml:space="preserve">трудовыми договорами, </w:t>
      </w:r>
      <w:r w:rsidR="006D0D89" w:rsidRPr="0054776D">
        <w:rPr>
          <w:sz w:val="24"/>
          <w:szCs w:val="24"/>
        </w:rPr>
        <w:t xml:space="preserve">должностными </w:t>
      </w:r>
      <w:r w:rsidR="00A9450E" w:rsidRPr="0054776D">
        <w:rPr>
          <w:sz w:val="24"/>
          <w:szCs w:val="24"/>
        </w:rPr>
        <w:t>инструкциями</w:t>
      </w:r>
      <w:r w:rsidRPr="0054776D">
        <w:rPr>
          <w:sz w:val="24"/>
          <w:szCs w:val="24"/>
        </w:rPr>
        <w:t>.</w:t>
      </w:r>
    </w:p>
    <w:p w:rsidR="00426E44" w:rsidRDefault="00033BB1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14</w:t>
      </w:r>
      <w:r w:rsidRPr="0054776D">
        <w:rPr>
          <w:sz w:val="24"/>
          <w:szCs w:val="24"/>
        </w:rPr>
        <w:t xml:space="preserve">. </w:t>
      </w:r>
      <w:r w:rsidR="007C33FC" w:rsidRPr="0054776D">
        <w:rPr>
          <w:sz w:val="24"/>
          <w:szCs w:val="24"/>
        </w:rPr>
        <w:t>Периоды каникул, не совпадающие с еже</w:t>
      </w:r>
      <w:r w:rsidR="005B7BAC" w:rsidRPr="0054776D">
        <w:rPr>
          <w:sz w:val="24"/>
          <w:szCs w:val="24"/>
        </w:rPr>
        <w:t xml:space="preserve">годными оплачиваемыми отпусками </w:t>
      </w:r>
      <w:r w:rsidR="000D5096" w:rsidRPr="0054776D">
        <w:rPr>
          <w:sz w:val="24"/>
          <w:szCs w:val="24"/>
        </w:rPr>
        <w:t xml:space="preserve">педагогических </w:t>
      </w:r>
      <w:r w:rsidR="007C33FC" w:rsidRPr="0054776D">
        <w:rPr>
          <w:sz w:val="24"/>
          <w:szCs w:val="24"/>
        </w:rPr>
        <w:t xml:space="preserve">работников, </w:t>
      </w:r>
      <w:r w:rsidR="000D5096" w:rsidRPr="0054776D">
        <w:rPr>
          <w:sz w:val="24"/>
          <w:szCs w:val="24"/>
        </w:rPr>
        <w:t xml:space="preserve">отмены </w:t>
      </w:r>
      <w:r w:rsidR="005B7BAC" w:rsidRPr="0054776D">
        <w:rPr>
          <w:sz w:val="24"/>
          <w:szCs w:val="24"/>
        </w:rPr>
        <w:t xml:space="preserve"> учебных занятий, являю</w:t>
      </w:r>
      <w:r w:rsidR="00426E44">
        <w:rPr>
          <w:sz w:val="24"/>
          <w:szCs w:val="24"/>
        </w:rPr>
        <w:t xml:space="preserve">тся для них рабочим временем. </w:t>
      </w:r>
    </w:p>
    <w:p w:rsidR="007C33FC" w:rsidRPr="0054776D" w:rsidRDefault="00426E44" w:rsidP="00426E4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B7BAC" w:rsidRPr="0054776D">
        <w:rPr>
          <w:sz w:val="24"/>
          <w:szCs w:val="24"/>
        </w:rPr>
        <w:t xml:space="preserve">каникулярный период учителя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3FC" w:rsidRPr="0054776D">
        <w:rPr>
          <w:sz w:val="24"/>
          <w:szCs w:val="24"/>
        </w:rPr>
        <w:t xml:space="preserve">осуществляют педагогическую, методическую, организационную работу,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BAC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3FC" w:rsidRPr="0054776D">
        <w:rPr>
          <w:sz w:val="24"/>
          <w:szCs w:val="24"/>
        </w:rPr>
        <w:t>связанную с реализацией образовательной программы,</w:t>
      </w:r>
      <w:r w:rsidR="000D5096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54776D">
        <w:rPr>
          <w:sz w:val="24"/>
          <w:szCs w:val="24"/>
        </w:rPr>
        <w:t xml:space="preserve">период </w:t>
      </w:r>
      <w:r w:rsidR="007C33FC" w:rsidRPr="0054776D">
        <w:rPr>
          <w:sz w:val="24"/>
          <w:szCs w:val="24"/>
        </w:rPr>
        <w:t>каникул утверждается приказом руководителя</w:t>
      </w:r>
      <w:r w:rsidR="000D5096" w:rsidRPr="0054776D">
        <w:rPr>
          <w:sz w:val="24"/>
          <w:szCs w:val="24"/>
        </w:rPr>
        <w:t xml:space="preserve"> образовательной организации по согласованию с выборным органом первичной профсоюзной организации.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A65AB2" w:rsidRPr="0054776D" w:rsidRDefault="007C33FC" w:rsidP="001433AB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В каникулярн</w:t>
      </w:r>
      <w:r w:rsidR="000D5096" w:rsidRPr="0054776D">
        <w:rPr>
          <w:sz w:val="24"/>
          <w:szCs w:val="24"/>
        </w:rPr>
        <w:t xml:space="preserve">ый период, а также в период отмены учебных занятий </w:t>
      </w:r>
      <w:r w:rsidR="001433AB" w:rsidRPr="0054776D">
        <w:rPr>
          <w:sz w:val="24"/>
          <w:szCs w:val="24"/>
        </w:rPr>
        <w:t xml:space="preserve">            </w:t>
      </w:r>
      <w:r w:rsidRPr="0054776D">
        <w:rPr>
          <w:sz w:val="24"/>
          <w:szCs w:val="24"/>
        </w:rPr>
        <w:t xml:space="preserve">учебно-вспомогательный и </w:t>
      </w:r>
      <w:r w:rsidR="00821A9D" w:rsidRPr="0054776D">
        <w:rPr>
          <w:sz w:val="24"/>
          <w:szCs w:val="24"/>
        </w:rPr>
        <w:t xml:space="preserve">младший </w:t>
      </w:r>
      <w:r w:rsidRPr="0054776D">
        <w:rPr>
          <w:sz w:val="24"/>
          <w:szCs w:val="24"/>
        </w:rPr>
        <w:t xml:space="preserve">обслуживающий персонал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D5C" w:rsidRPr="0054776D">
        <w:rPr>
          <w:sz w:val="24"/>
          <w:szCs w:val="24"/>
        </w:rPr>
        <w:t xml:space="preserve">образовательной организации </w:t>
      </w:r>
      <w:r w:rsidR="00EE47DF" w:rsidRPr="0054776D">
        <w:rPr>
          <w:sz w:val="24"/>
          <w:szCs w:val="24"/>
        </w:rPr>
        <w:t>может привлека</w:t>
      </w:r>
      <w:r w:rsidRPr="0054776D">
        <w:rPr>
          <w:sz w:val="24"/>
          <w:szCs w:val="24"/>
        </w:rPr>
        <w:t>т</w:t>
      </w:r>
      <w:r w:rsidR="00EE47DF" w:rsidRPr="0054776D">
        <w:rPr>
          <w:sz w:val="24"/>
          <w:szCs w:val="24"/>
        </w:rPr>
        <w:t>ь</w:t>
      </w:r>
      <w:r w:rsidRPr="0054776D">
        <w:rPr>
          <w:sz w:val="24"/>
          <w:szCs w:val="24"/>
        </w:rPr>
        <w:t>ся к выполнению хозяйственных работ</w:t>
      </w:r>
      <w:r w:rsidR="003719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не требующих специальных знаний</w:t>
      </w:r>
      <w:r w:rsidR="002C0D5C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в пределах установленно</w:t>
      </w:r>
      <w:r w:rsidR="000D5096" w:rsidRPr="0054776D">
        <w:rPr>
          <w:sz w:val="24"/>
          <w:szCs w:val="24"/>
        </w:rPr>
        <w:t>й</w:t>
      </w:r>
      <w:r w:rsidRPr="0054776D">
        <w:rPr>
          <w:sz w:val="24"/>
          <w:szCs w:val="24"/>
        </w:rPr>
        <w:t xml:space="preserve"> им</w:t>
      </w:r>
      <w:r w:rsidR="000D5096" w:rsidRPr="0054776D">
        <w:rPr>
          <w:sz w:val="24"/>
          <w:szCs w:val="24"/>
        </w:rPr>
        <w:t xml:space="preserve"> продолжительности</w:t>
      </w:r>
      <w:r w:rsidRPr="0054776D">
        <w:rPr>
          <w:sz w:val="24"/>
          <w:szCs w:val="24"/>
        </w:rPr>
        <w:t xml:space="preserve"> рабочего времени</w:t>
      </w:r>
      <w:r w:rsidR="003719CE" w:rsidRPr="0054776D">
        <w:rPr>
          <w:sz w:val="24"/>
          <w:szCs w:val="24"/>
        </w:rPr>
        <w:t xml:space="preserve"> при условии, что </w:t>
      </w:r>
      <w:r w:rsidR="001433AB" w:rsidRPr="0054776D">
        <w:rPr>
          <w:sz w:val="24"/>
          <w:szCs w:val="24"/>
        </w:rPr>
        <w:t xml:space="preserve">                        </w:t>
      </w:r>
      <w:r w:rsidR="0010455B" w:rsidRPr="0054776D">
        <w:rPr>
          <w:sz w:val="24"/>
          <w:szCs w:val="24"/>
        </w:rPr>
        <w:t xml:space="preserve"> время </w:t>
      </w:r>
      <w:r w:rsidR="00276235" w:rsidRPr="0054776D">
        <w:rPr>
          <w:sz w:val="24"/>
          <w:szCs w:val="24"/>
        </w:rPr>
        <w:t xml:space="preserve">допускается только </w:t>
      </w:r>
      <w:r w:rsidR="0010455B" w:rsidRPr="0054776D">
        <w:rPr>
          <w:sz w:val="24"/>
          <w:szCs w:val="24"/>
        </w:rPr>
        <w:t xml:space="preserve">с </w:t>
      </w:r>
      <w:r w:rsidR="00276235" w:rsidRPr="0054776D">
        <w:rPr>
          <w:sz w:val="24"/>
          <w:szCs w:val="24"/>
        </w:rPr>
        <w:t>п</w:t>
      </w:r>
      <w:r w:rsidR="001B2D3C" w:rsidRPr="0054776D">
        <w:rPr>
          <w:sz w:val="24"/>
          <w:szCs w:val="24"/>
        </w:rPr>
        <w:t xml:space="preserve">исьменного согласия работника, </w:t>
      </w:r>
      <w:r w:rsidR="00276235" w:rsidRPr="0054776D">
        <w:rPr>
          <w:sz w:val="24"/>
          <w:szCs w:val="24"/>
        </w:rPr>
        <w:t>компенсируется в соответствии с трудовым законодательством</w:t>
      </w:r>
      <w:r w:rsidR="001B2D3C" w:rsidRPr="0054776D">
        <w:rPr>
          <w:sz w:val="24"/>
          <w:szCs w:val="24"/>
        </w:rPr>
        <w:t xml:space="preserve"> и </w:t>
      </w:r>
      <w:r w:rsidR="00471BCF" w:rsidRPr="0054776D">
        <w:rPr>
          <w:sz w:val="24"/>
          <w:szCs w:val="24"/>
        </w:rPr>
        <w:t>обусловлено</w:t>
      </w:r>
      <w:r w:rsidR="00A14234" w:rsidRPr="0054776D">
        <w:rPr>
          <w:sz w:val="24"/>
          <w:szCs w:val="24"/>
        </w:rPr>
        <w:t xml:space="preserve"> трудовым договором</w:t>
      </w:r>
      <w:r w:rsidR="00276235" w:rsidRPr="0054776D">
        <w:rPr>
          <w:sz w:val="24"/>
          <w:szCs w:val="24"/>
        </w:rPr>
        <w:t>.</w:t>
      </w:r>
    </w:p>
    <w:p w:rsidR="00A65AB2" w:rsidRPr="0054776D" w:rsidRDefault="0054218D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54776D" w:rsidRDefault="0010455B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К работе в сверхурочное время не допускаются беременные женщины</w:t>
      </w:r>
      <w:r w:rsidR="00276235" w:rsidRPr="0054776D">
        <w:rPr>
          <w:sz w:val="24"/>
          <w:szCs w:val="24"/>
        </w:rPr>
        <w:t>, работников в возрасте до восемнадцати лет, други</w:t>
      </w:r>
      <w:r w:rsidR="00A65AB2" w:rsidRPr="0054776D">
        <w:rPr>
          <w:sz w:val="24"/>
          <w:szCs w:val="24"/>
        </w:rPr>
        <w:t>е</w:t>
      </w:r>
      <w:r w:rsidR="00276235" w:rsidRPr="0054776D">
        <w:rPr>
          <w:sz w:val="24"/>
          <w:szCs w:val="24"/>
        </w:rPr>
        <w:t xml:space="preserve"> категори</w:t>
      </w:r>
      <w:r w:rsidR="00A65AB2" w:rsidRPr="0054776D">
        <w:rPr>
          <w:sz w:val="24"/>
          <w:szCs w:val="24"/>
        </w:rPr>
        <w:t>и</w:t>
      </w:r>
      <w:r w:rsidR="00276235" w:rsidRPr="0054776D">
        <w:rPr>
          <w:sz w:val="24"/>
          <w:szCs w:val="24"/>
        </w:rPr>
        <w:t xml:space="preserve"> работников в соответствии с ТК РФ и иными федеральными законами.</w:t>
      </w:r>
    </w:p>
    <w:p w:rsidR="00EE47DF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1</w:t>
      </w:r>
      <w:r w:rsidR="0085192B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Работодатель </w:t>
      </w:r>
      <w:r w:rsidR="00EE47DF" w:rsidRPr="0054776D">
        <w:rPr>
          <w:sz w:val="24"/>
          <w:szCs w:val="24"/>
        </w:rPr>
        <w:t xml:space="preserve">обязан согласовывать </w:t>
      </w:r>
      <w:r w:rsidR="00276235" w:rsidRPr="0054776D">
        <w:rPr>
          <w:sz w:val="24"/>
          <w:szCs w:val="24"/>
        </w:rPr>
        <w:t xml:space="preserve">с выборным органом первичной профсоюзной организации </w:t>
      </w:r>
      <w:r w:rsidR="00EE47DF" w:rsidRPr="0054776D">
        <w:rPr>
          <w:sz w:val="24"/>
          <w:szCs w:val="24"/>
        </w:rPr>
        <w:t>перечень</w:t>
      </w:r>
      <w:r w:rsidR="0010455B" w:rsidRPr="0054776D">
        <w:rPr>
          <w:sz w:val="24"/>
          <w:szCs w:val="24"/>
        </w:rPr>
        <w:t xml:space="preserve"> должностей работников с ненормированным рабочим днем.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1</w:t>
      </w:r>
      <w:r w:rsidR="0085192B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E81550" w:rsidRPr="0054776D">
        <w:rPr>
          <w:sz w:val="24"/>
          <w:szCs w:val="24"/>
        </w:rPr>
        <w:t xml:space="preserve">Работа в выходные и праздничные дни запрещается. </w:t>
      </w:r>
      <w:r w:rsidRPr="0054776D">
        <w:rPr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в </w:t>
      </w:r>
      <w:r w:rsidRPr="0054776D">
        <w:rPr>
          <w:sz w:val="24"/>
          <w:szCs w:val="24"/>
        </w:rPr>
        <w:lastRenderedPageBreak/>
        <w:t xml:space="preserve">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Без согласия работников допускается привлечение их </w:t>
      </w:r>
      <w:r w:rsidR="0010455B" w:rsidRPr="0054776D">
        <w:rPr>
          <w:sz w:val="24"/>
          <w:szCs w:val="24"/>
        </w:rPr>
        <w:t>к работе</w:t>
      </w:r>
      <w:r w:rsidRPr="0054776D">
        <w:rPr>
          <w:sz w:val="24"/>
          <w:szCs w:val="24"/>
        </w:rPr>
        <w:t xml:space="preserve"> в случаях, определенных частью третьей ст</w:t>
      </w:r>
      <w:r w:rsidR="00F42D44" w:rsidRPr="0054776D">
        <w:rPr>
          <w:sz w:val="24"/>
          <w:szCs w:val="24"/>
        </w:rPr>
        <w:t xml:space="preserve">атьи </w:t>
      </w:r>
      <w:r w:rsidRPr="0054776D">
        <w:rPr>
          <w:sz w:val="24"/>
          <w:szCs w:val="24"/>
        </w:rPr>
        <w:t>113 ТК РФ.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54776D">
        <w:rPr>
          <w:sz w:val="24"/>
          <w:szCs w:val="24"/>
        </w:rPr>
        <w:t>работодателя</w:t>
      </w:r>
      <w:r w:rsidRPr="0054776D">
        <w:rPr>
          <w:sz w:val="24"/>
          <w:szCs w:val="24"/>
        </w:rPr>
        <w:t>.</w:t>
      </w:r>
    </w:p>
    <w:p w:rsidR="00426E44" w:rsidRPr="0054776D" w:rsidRDefault="00426E44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Работа в выходной или нерабочий праздничный день оплачивается не менее чем в двойном размере</w:t>
      </w:r>
      <w:r w:rsidR="00C74952">
        <w:rPr>
          <w:sz w:val="24"/>
          <w:szCs w:val="24"/>
        </w:rPr>
        <w:t>. Конкретные размеры оплаты за работу в выходной или нерабочий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C33FC" w:rsidRPr="0054776D" w:rsidRDefault="00316B3E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t xml:space="preserve">3.18. </w:t>
      </w:r>
      <w:r w:rsidR="007C33FC" w:rsidRPr="0054776D">
        <w:rPr>
          <w:sz w:val="24"/>
          <w:szCs w:val="24"/>
        </w:rPr>
        <w:t>П</w:t>
      </w:r>
      <w:r w:rsidR="00A63CF3" w:rsidRPr="0054776D">
        <w:rPr>
          <w:sz w:val="24"/>
          <w:szCs w:val="24"/>
        </w:rPr>
        <w:t>ривлечение работников организации</w:t>
      </w:r>
      <w:r w:rsidR="007C33FC" w:rsidRPr="0054776D">
        <w:rPr>
          <w:sz w:val="24"/>
          <w:szCs w:val="24"/>
        </w:rPr>
        <w:t xml:space="preserve"> к выполнению работы,</w:t>
      </w:r>
      <w:r w:rsidR="002323D1" w:rsidRPr="0054776D">
        <w:rPr>
          <w:sz w:val="24"/>
          <w:szCs w:val="24"/>
        </w:rPr>
        <w:t xml:space="preserve"> не предусмотренной</w:t>
      </w:r>
      <w:r w:rsidR="007C33FC" w:rsidRPr="0054776D">
        <w:rPr>
          <w:sz w:val="24"/>
          <w:szCs w:val="24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54776D">
        <w:rPr>
          <w:spacing w:val="-6"/>
          <w:sz w:val="24"/>
          <w:szCs w:val="24"/>
        </w:rPr>
        <w:t>письменного согласия работника</w:t>
      </w:r>
      <w:r w:rsidR="004C3072" w:rsidRPr="0054776D">
        <w:rPr>
          <w:spacing w:val="-6"/>
          <w:sz w:val="24"/>
          <w:szCs w:val="24"/>
        </w:rPr>
        <w:t>, с дополнительной оплатой</w:t>
      </w:r>
      <w:r w:rsidR="007C33FC" w:rsidRPr="0054776D">
        <w:rPr>
          <w:spacing w:val="-6"/>
          <w:sz w:val="24"/>
          <w:szCs w:val="24"/>
        </w:rPr>
        <w:t xml:space="preserve"> и с соблюдением ст</w:t>
      </w:r>
      <w:r w:rsidR="00150097" w:rsidRPr="0054776D">
        <w:rPr>
          <w:spacing w:val="-6"/>
          <w:sz w:val="24"/>
          <w:szCs w:val="24"/>
        </w:rPr>
        <w:t xml:space="preserve">атей </w:t>
      </w:r>
      <w:r w:rsidR="007C33FC" w:rsidRPr="0054776D">
        <w:rPr>
          <w:spacing w:val="-6"/>
          <w:sz w:val="24"/>
          <w:szCs w:val="24"/>
        </w:rPr>
        <w:t>60, 97</w:t>
      </w:r>
      <w:r w:rsidR="00150097" w:rsidRPr="0054776D">
        <w:rPr>
          <w:spacing w:val="-6"/>
          <w:sz w:val="24"/>
          <w:szCs w:val="24"/>
        </w:rPr>
        <w:t xml:space="preserve"> и</w:t>
      </w:r>
      <w:r w:rsidR="007C33FC" w:rsidRPr="0054776D">
        <w:rPr>
          <w:spacing w:val="-6"/>
          <w:sz w:val="24"/>
          <w:szCs w:val="24"/>
        </w:rPr>
        <w:t xml:space="preserve"> 99 ТК РФ.</w:t>
      </w:r>
    </w:p>
    <w:p w:rsidR="007C33FC" w:rsidRPr="0054776D" w:rsidRDefault="007C33FC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3.1</w:t>
      </w:r>
      <w:r w:rsidR="005A6F8C" w:rsidRPr="0054776D">
        <w:rPr>
          <w:spacing w:val="-6"/>
          <w:sz w:val="24"/>
          <w:szCs w:val="24"/>
        </w:rPr>
        <w:t>9</w:t>
      </w:r>
      <w:r w:rsidRPr="0054776D">
        <w:rPr>
          <w:spacing w:val="-6"/>
          <w:sz w:val="24"/>
          <w:szCs w:val="24"/>
        </w:rPr>
        <w:t>.</w:t>
      </w:r>
      <w:r w:rsidRPr="0054776D">
        <w:rPr>
          <w:spacing w:val="-6"/>
          <w:sz w:val="24"/>
          <w:szCs w:val="24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равилами внутреннего трудового распорядка</w:t>
      </w:r>
      <w:r w:rsidR="002323D1" w:rsidRPr="0054776D">
        <w:rPr>
          <w:spacing w:val="-6"/>
          <w:sz w:val="24"/>
          <w:szCs w:val="24"/>
        </w:rPr>
        <w:t xml:space="preserve"> образовательной организации</w:t>
      </w:r>
      <w:r w:rsidRPr="0054776D">
        <w:rPr>
          <w:spacing w:val="-6"/>
          <w:sz w:val="24"/>
          <w:szCs w:val="24"/>
        </w:rPr>
        <w:t>.</w:t>
      </w:r>
    </w:p>
    <w:p w:rsidR="00A65AB2" w:rsidRPr="0054776D" w:rsidRDefault="00A65AB2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 xml:space="preserve">Для </w:t>
      </w:r>
      <w:r w:rsidR="0078119F" w:rsidRPr="0054776D">
        <w:rPr>
          <w:spacing w:val="-6"/>
          <w:sz w:val="24"/>
          <w:szCs w:val="24"/>
        </w:rPr>
        <w:t>учителей</w:t>
      </w:r>
      <w:r w:rsidRPr="0054776D">
        <w:rPr>
          <w:spacing w:val="-6"/>
          <w:sz w:val="24"/>
          <w:szCs w:val="24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54776D">
        <w:rPr>
          <w:spacing w:val="-6"/>
          <w:sz w:val="24"/>
          <w:szCs w:val="24"/>
        </w:rPr>
        <w:t>)</w:t>
      </w:r>
      <w:r w:rsidRPr="0054776D">
        <w:rPr>
          <w:spacing w:val="-6"/>
          <w:sz w:val="24"/>
          <w:szCs w:val="24"/>
        </w:rPr>
        <w:t>.</w:t>
      </w:r>
    </w:p>
    <w:p w:rsidR="007C33FC" w:rsidRPr="0054776D" w:rsidRDefault="007C33FC" w:rsidP="00DA5F56">
      <w:pPr>
        <w:autoSpaceDE w:val="0"/>
        <w:autoSpaceDN w:val="0"/>
        <w:adjustRightInd w:val="0"/>
        <w:ind w:firstLine="709"/>
        <w:jc w:val="both"/>
      </w:pPr>
      <w:r w:rsidRPr="0054776D">
        <w:rPr>
          <w:spacing w:val="-6"/>
        </w:rPr>
        <w:t>3.</w:t>
      </w:r>
      <w:r w:rsidR="009109A4" w:rsidRPr="0054776D">
        <w:rPr>
          <w:spacing w:val="-6"/>
        </w:rPr>
        <w:t>20</w:t>
      </w:r>
      <w:r w:rsidRPr="0054776D">
        <w:rPr>
          <w:spacing w:val="-6"/>
        </w:rPr>
        <w:t>.</w:t>
      </w:r>
      <w:r w:rsidRPr="0054776D">
        <w:rPr>
          <w:spacing w:val="-6"/>
        </w:rPr>
        <w:tab/>
      </w:r>
      <w:r w:rsidR="00E064A7" w:rsidRPr="0054776D"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54776D"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54776D" w:rsidRDefault="007C33FC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54776D">
        <w:rPr>
          <w:sz w:val="24"/>
          <w:szCs w:val="24"/>
        </w:rPr>
        <w:t>образовательной</w:t>
      </w:r>
      <w:r w:rsidRPr="0054776D">
        <w:rPr>
          <w:sz w:val="24"/>
          <w:szCs w:val="24"/>
        </w:rPr>
        <w:t xml:space="preserve"> организации, за второй и последующий годы работы – в любое время рабочего </w:t>
      </w:r>
      <w:r w:rsidR="002323D1" w:rsidRPr="0054776D">
        <w:rPr>
          <w:sz w:val="24"/>
          <w:szCs w:val="24"/>
        </w:rPr>
        <w:t xml:space="preserve">года </w:t>
      </w:r>
      <w:r w:rsidRPr="0054776D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54776D">
        <w:rPr>
          <w:sz w:val="24"/>
          <w:szCs w:val="24"/>
        </w:rPr>
        <w:t xml:space="preserve">По соглашению сторон оплачиваемый </w:t>
      </w:r>
      <w:r w:rsidRPr="0054776D">
        <w:rPr>
          <w:sz w:val="24"/>
          <w:szCs w:val="24"/>
        </w:rPr>
        <w:t xml:space="preserve">отпуск может быть предоставлен </w:t>
      </w:r>
      <w:r w:rsidR="002323D1" w:rsidRPr="0054776D">
        <w:rPr>
          <w:sz w:val="24"/>
          <w:szCs w:val="24"/>
        </w:rPr>
        <w:t xml:space="preserve">работникам </w:t>
      </w:r>
      <w:r w:rsidRPr="0054776D">
        <w:rPr>
          <w:sz w:val="24"/>
          <w:szCs w:val="24"/>
        </w:rPr>
        <w:t>и до истечения шести месяцев (ст</w:t>
      </w:r>
      <w:r w:rsidR="002323D1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122 ТК РФ).</w:t>
      </w:r>
    </w:p>
    <w:p w:rsidR="00F56922" w:rsidRPr="0054776D" w:rsidRDefault="00F56922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54776D" w:rsidRDefault="007C33FC" w:rsidP="00DA5F56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2 недели до наступления календарного года.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 времени начала отпуска работник должен быть </w:t>
      </w:r>
      <w:r w:rsidR="00E064A7" w:rsidRPr="0054776D">
        <w:rPr>
          <w:sz w:val="24"/>
          <w:szCs w:val="24"/>
        </w:rPr>
        <w:t xml:space="preserve">письменно </w:t>
      </w:r>
      <w:r w:rsidRPr="0054776D">
        <w:rPr>
          <w:sz w:val="24"/>
          <w:szCs w:val="24"/>
        </w:rPr>
        <w:t>извещен не позднее, чем за две недели до его начала.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Продление, перенесение, разделение и отзыв из </w:t>
      </w:r>
      <w:r w:rsidR="002323D1" w:rsidRPr="0054776D">
        <w:rPr>
          <w:sz w:val="24"/>
          <w:szCs w:val="24"/>
        </w:rPr>
        <w:t>оплачиваемого отпуска</w:t>
      </w:r>
      <w:r w:rsidRPr="0054776D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54776D">
        <w:rPr>
          <w:sz w:val="24"/>
          <w:szCs w:val="24"/>
        </w:rPr>
        <w:t xml:space="preserve">атьями </w:t>
      </w:r>
      <w:r w:rsidRPr="0054776D">
        <w:rPr>
          <w:sz w:val="24"/>
          <w:szCs w:val="24"/>
        </w:rPr>
        <w:t>124-125 ТК РФ.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54776D">
        <w:rPr>
          <w:sz w:val="24"/>
          <w:szCs w:val="24"/>
        </w:rPr>
        <w:t xml:space="preserve">оплачиваемые </w:t>
      </w:r>
      <w:r w:rsidRPr="0054776D">
        <w:rPr>
          <w:sz w:val="24"/>
          <w:szCs w:val="24"/>
        </w:rPr>
        <w:t>отпуска: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 xml:space="preserve">- за работу с вредными условиями труда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 ст.117 ТК РФ)</w:t>
      </w:r>
      <w:r w:rsidR="00E24FD0" w:rsidRPr="0054776D">
        <w:rPr>
          <w:sz w:val="24"/>
          <w:szCs w:val="24"/>
        </w:rPr>
        <w:t>;</w:t>
      </w:r>
      <w:r w:rsidR="00BE07BB" w:rsidRPr="0054776D">
        <w:rPr>
          <w:sz w:val="24"/>
          <w:szCs w:val="24"/>
        </w:rPr>
        <w:t xml:space="preserve"> </w:t>
      </w:r>
      <w:r w:rsidR="00E24FD0" w:rsidRPr="0054776D">
        <w:rPr>
          <w:sz w:val="24"/>
          <w:szCs w:val="24"/>
        </w:rPr>
        <w:t xml:space="preserve"> 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ненормированный рабочий день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ст</w:t>
      </w:r>
      <w:r w:rsidR="00E24FD0" w:rsidRPr="0054776D">
        <w:rPr>
          <w:sz w:val="24"/>
          <w:szCs w:val="24"/>
        </w:rPr>
        <w:t>.119 ТК РФ)</w:t>
      </w:r>
      <w:r w:rsidRPr="0054776D">
        <w:rPr>
          <w:sz w:val="24"/>
          <w:szCs w:val="24"/>
        </w:rPr>
        <w:t>;</w:t>
      </w:r>
    </w:p>
    <w:p w:rsidR="00C26ECE" w:rsidRPr="0054776D" w:rsidRDefault="007C33FC" w:rsidP="00C26E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особый характер работы </w:t>
      </w:r>
      <w:r w:rsidR="00E24FD0" w:rsidRPr="0054776D">
        <w:rPr>
          <w:sz w:val="24"/>
          <w:szCs w:val="24"/>
        </w:rPr>
        <w:t xml:space="preserve"> ст.118 ТК РФ)</w:t>
      </w:r>
      <w:r w:rsidR="00FA5F58" w:rsidRPr="0054776D">
        <w:rPr>
          <w:sz w:val="24"/>
          <w:szCs w:val="24"/>
        </w:rPr>
        <w:t>.</w:t>
      </w:r>
    </w:p>
    <w:p w:rsidR="00F56922" w:rsidRPr="0054776D" w:rsidRDefault="00F56922" w:rsidP="00C26EC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6D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 w:rsidRPr="0054776D"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</w:t>
      </w:r>
      <w:r w:rsidR="001D110B" w:rsidRPr="0054776D">
        <w:rPr>
          <w:rFonts w:ascii="Times New Roman" w:hAnsi="Times New Roman" w:cs="Times New Roman"/>
          <w:sz w:val="24"/>
          <w:szCs w:val="24"/>
        </w:rPr>
        <w:t>.</w:t>
      </w:r>
      <w:r w:rsidR="00D1514B" w:rsidRPr="0054776D">
        <w:rPr>
          <w:rFonts w:ascii="Times New Roman" w:hAnsi="Times New Roman" w:cs="Times New Roman"/>
          <w:sz w:val="24"/>
          <w:szCs w:val="24"/>
        </w:rPr>
        <w:t xml:space="preserve"> </w:t>
      </w:r>
      <w:r w:rsidR="001D110B" w:rsidRPr="00547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3D3" w:rsidRPr="0054776D" w:rsidRDefault="00F56922" w:rsidP="00F56922">
      <w:pPr>
        <w:spacing w:line="20" w:lineRule="atLeast"/>
        <w:ind w:firstLine="705"/>
        <w:jc w:val="both"/>
      </w:pPr>
      <w:r w:rsidRPr="0054776D"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54776D">
        <w:t>определяется в соответствии с</w:t>
      </w:r>
      <w:r w:rsidR="00F67DCC" w:rsidRPr="0054776D">
        <w:t>о с</w:t>
      </w:r>
      <w:r w:rsidR="00CE63D3" w:rsidRPr="0054776D">
        <w:t>тать</w:t>
      </w:r>
      <w:r w:rsidR="00F67DCC" w:rsidRPr="0054776D">
        <w:t xml:space="preserve">ей </w:t>
      </w:r>
      <w:r w:rsidR="00CE63D3" w:rsidRPr="0054776D">
        <w:t>119 ТК РФ</w:t>
      </w:r>
      <w:r w:rsidR="00F67DCC" w:rsidRPr="0054776D">
        <w:t xml:space="preserve"> по согласованию с выборным органом первичной профсоюзной организации.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5E332B" w:rsidRPr="0054776D">
        <w:rPr>
          <w:sz w:val="24"/>
          <w:szCs w:val="24"/>
        </w:rPr>
        <w:t xml:space="preserve">Ежегодный оплачиваемый отпуск </w:t>
      </w:r>
      <w:r w:rsidRPr="0054776D">
        <w:rPr>
          <w:sz w:val="24"/>
          <w:szCs w:val="24"/>
        </w:rPr>
        <w:t>продле</w:t>
      </w:r>
      <w:r w:rsidR="005E332B" w:rsidRPr="0054776D">
        <w:rPr>
          <w:sz w:val="24"/>
          <w:szCs w:val="24"/>
        </w:rPr>
        <w:t>вается</w:t>
      </w:r>
      <w:r w:rsidRPr="0054776D">
        <w:rPr>
          <w:sz w:val="24"/>
          <w:szCs w:val="24"/>
        </w:rPr>
        <w:t xml:space="preserve"> в случае временной нетрудоспособности работника, наступившей во время отпуска.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две недели.</w:t>
      </w:r>
    </w:p>
    <w:p w:rsidR="00B5652D" w:rsidRPr="0054776D" w:rsidRDefault="00B5652D" w:rsidP="00B5652D">
      <w:pPr>
        <w:ind w:firstLine="709"/>
        <w:jc w:val="both"/>
      </w:pPr>
      <w:r w:rsidRPr="0054776D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54776D" w:rsidRDefault="00B5652D" w:rsidP="00B5652D">
      <w:pPr>
        <w:ind w:firstLine="709"/>
        <w:jc w:val="both"/>
      </w:pPr>
      <w:r w:rsidRPr="0054776D"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54776D" w:rsidRDefault="00316B3E" w:rsidP="00316B3E">
      <w:pPr>
        <w:ind w:firstLine="709"/>
        <w:jc w:val="both"/>
      </w:pPr>
      <w:r w:rsidRPr="0054776D"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54776D" w:rsidRDefault="00316B3E" w:rsidP="00316B3E">
      <w:pPr>
        <w:ind w:firstLine="709"/>
        <w:jc w:val="both"/>
      </w:pPr>
      <w:r w:rsidRPr="0054776D"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54776D" w:rsidRDefault="00316B3E" w:rsidP="00316B3E">
      <w:pPr>
        <w:ind w:firstLine="709"/>
        <w:jc w:val="both"/>
      </w:pPr>
      <w:r w:rsidRPr="0054776D"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54776D">
        <w:t>атья</w:t>
      </w:r>
      <w:r w:rsidRPr="0054776D">
        <w:t xml:space="preserve"> 121 ТК РФ);</w:t>
      </w:r>
    </w:p>
    <w:p w:rsidR="00316B3E" w:rsidRPr="0054776D" w:rsidRDefault="00316B3E" w:rsidP="00316B3E">
      <w:pPr>
        <w:ind w:firstLine="709"/>
        <w:jc w:val="both"/>
      </w:pPr>
      <w:r w:rsidRPr="0054776D"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54776D">
          <w:t>1930 г</w:t>
        </w:r>
      </w:smartTag>
      <w:r w:rsidRPr="0054776D">
        <w:t>. № 169).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25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Стороны договорились о предоставлении </w:t>
      </w:r>
      <w:r w:rsidR="00F3358A" w:rsidRPr="0054776D">
        <w:rPr>
          <w:sz w:val="24"/>
          <w:szCs w:val="24"/>
        </w:rPr>
        <w:t xml:space="preserve">работникам образовательной организации </w:t>
      </w:r>
      <w:r w:rsidRPr="0054776D">
        <w:rPr>
          <w:sz w:val="24"/>
          <w:szCs w:val="24"/>
        </w:rPr>
        <w:t>дополнительного оплачиваемого отпуска</w:t>
      </w:r>
      <w:r w:rsidR="00C81D87" w:rsidRPr="0054776D">
        <w:rPr>
          <w:sz w:val="24"/>
          <w:szCs w:val="24"/>
        </w:rPr>
        <w:t xml:space="preserve"> в следующих случаях</w:t>
      </w:r>
      <w:r w:rsidRPr="0054776D">
        <w:rPr>
          <w:sz w:val="24"/>
          <w:szCs w:val="24"/>
        </w:rPr>
        <w:t>: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для сопровождения 1 сентября детей младшего школьного возраста </w:t>
      </w:r>
      <w:r w:rsidR="000B78D3" w:rsidRPr="0054776D">
        <w:rPr>
          <w:sz w:val="24"/>
          <w:szCs w:val="24"/>
        </w:rPr>
        <w:t xml:space="preserve">в школу </w:t>
      </w:r>
      <w:r w:rsidRPr="0054776D">
        <w:rPr>
          <w:sz w:val="24"/>
          <w:szCs w:val="24"/>
        </w:rPr>
        <w:t>–</w:t>
      </w:r>
      <w:r w:rsidR="00C6611F" w:rsidRPr="0054776D">
        <w:rPr>
          <w:sz w:val="24"/>
          <w:szCs w:val="24"/>
        </w:rPr>
        <w:t>1</w:t>
      </w:r>
      <w:r w:rsidR="00BE07BB" w:rsidRPr="0054776D">
        <w:rPr>
          <w:sz w:val="24"/>
          <w:szCs w:val="24"/>
        </w:rPr>
        <w:t xml:space="preserve"> </w:t>
      </w:r>
      <w:r w:rsidR="000B78D3" w:rsidRPr="0054776D">
        <w:rPr>
          <w:sz w:val="24"/>
          <w:szCs w:val="24"/>
        </w:rPr>
        <w:t>календарных дней</w:t>
      </w:r>
      <w:r w:rsidRPr="0054776D">
        <w:rPr>
          <w:sz w:val="24"/>
          <w:szCs w:val="24"/>
        </w:rPr>
        <w:t>;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рождени</w:t>
      </w:r>
      <w:r w:rsidR="00C81D87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ребенка – </w:t>
      </w:r>
      <w:r w:rsidR="00C6611F" w:rsidRPr="0054776D">
        <w:rPr>
          <w:sz w:val="24"/>
          <w:szCs w:val="24"/>
        </w:rPr>
        <w:t>3</w:t>
      </w:r>
      <w:r w:rsidR="00BE07BB" w:rsidRPr="0054776D">
        <w:rPr>
          <w:sz w:val="24"/>
          <w:szCs w:val="24"/>
        </w:rPr>
        <w:t xml:space="preserve"> </w:t>
      </w:r>
      <w:r w:rsidR="000B78D3" w:rsidRPr="0054776D">
        <w:rPr>
          <w:sz w:val="24"/>
          <w:szCs w:val="24"/>
        </w:rPr>
        <w:t xml:space="preserve">календарных </w:t>
      </w:r>
      <w:r w:rsidRPr="0054776D">
        <w:rPr>
          <w:sz w:val="24"/>
          <w:szCs w:val="24"/>
        </w:rPr>
        <w:t>д</w:t>
      </w:r>
      <w:r w:rsidR="000B78D3" w:rsidRPr="0054776D">
        <w:rPr>
          <w:sz w:val="24"/>
          <w:szCs w:val="24"/>
        </w:rPr>
        <w:t>ней</w:t>
      </w:r>
      <w:r w:rsidRPr="0054776D">
        <w:rPr>
          <w:sz w:val="24"/>
          <w:szCs w:val="24"/>
        </w:rPr>
        <w:t>;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бракосочетани</w:t>
      </w:r>
      <w:r w:rsidR="00C81D87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</w:t>
      </w:r>
      <w:r w:rsidR="001776DD" w:rsidRPr="0054776D">
        <w:rPr>
          <w:sz w:val="24"/>
          <w:szCs w:val="24"/>
        </w:rPr>
        <w:t>детей</w:t>
      </w:r>
      <w:r w:rsidRPr="0054776D">
        <w:rPr>
          <w:sz w:val="24"/>
          <w:szCs w:val="24"/>
        </w:rPr>
        <w:t xml:space="preserve"> </w:t>
      </w:r>
      <w:r w:rsidR="001776DD" w:rsidRPr="0054776D">
        <w:rPr>
          <w:sz w:val="24"/>
          <w:szCs w:val="24"/>
        </w:rPr>
        <w:t xml:space="preserve">работников </w:t>
      </w:r>
      <w:r w:rsidRPr="0054776D">
        <w:rPr>
          <w:sz w:val="24"/>
          <w:szCs w:val="24"/>
        </w:rPr>
        <w:t xml:space="preserve">– </w:t>
      </w:r>
      <w:r w:rsidR="00C6611F" w:rsidRPr="0054776D">
        <w:rPr>
          <w:sz w:val="24"/>
          <w:szCs w:val="24"/>
        </w:rPr>
        <w:t>3</w:t>
      </w:r>
      <w:r w:rsidR="00BE07BB" w:rsidRPr="0054776D">
        <w:rPr>
          <w:sz w:val="24"/>
          <w:szCs w:val="24"/>
        </w:rPr>
        <w:t xml:space="preserve"> </w:t>
      </w:r>
      <w:r w:rsidR="000B78D3" w:rsidRPr="0054776D">
        <w:rPr>
          <w:sz w:val="24"/>
          <w:szCs w:val="24"/>
        </w:rPr>
        <w:t>календарных дней</w:t>
      </w:r>
      <w:r w:rsidRPr="0054776D">
        <w:rPr>
          <w:sz w:val="24"/>
          <w:szCs w:val="24"/>
        </w:rPr>
        <w:t>;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бракосочетани</w:t>
      </w:r>
      <w:r w:rsidR="00C81D87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работника – </w:t>
      </w:r>
      <w:r w:rsidR="00C6611F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 xml:space="preserve"> календарных </w:t>
      </w:r>
      <w:r w:rsidR="000B78D3" w:rsidRPr="0054776D">
        <w:rPr>
          <w:sz w:val="24"/>
          <w:szCs w:val="24"/>
        </w:rPr>
        <w:t>дней</w:t>
      </w:r>
      <w:r w:rsidRPr="0054776D">
        <w:rPr>
          <w:sz w:val="24"/>
          <w:szCs w:val="24"/>
        </w:rPr>
        <w:t>;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похорон близких родственников – </w:t>
      </w:r>
      <w:r w:rsidR="00C6611F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 xml:space="preserve"> календарных </w:t>
      </w:r>
      <w:r w:rsidR="000B78D3" w:rsidRPr="0054776D">
        <w:rPr>
          <w:sz w:val="24"/>
          <w:szCs w:val="24"/>
        </w:rPr>
        <w:t>дней</w:t>
      </w:r>
      <w:r w:rsidRPr="0054776D">
        <w:rPr>
          <w:sz w:val="24"/>
          <w:szCs w:val="24"/>
        </w:rPr>
        <w:t>;</w:t>
      </w:r>
    </w:p>
    <w:p w:rsidR="007C33FC" w:rsidRPr="0054776D" w:rsidRDefault="001D110B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7C33FC" w:rsidRPr="0054776D">
        <w:rPr>
          <w:sz w:val="24"/>
          <w:szCs w:val="24"/>
        </w:rPr>
        <w:t xml:space="preserve">председателю выборного органа первичной профсоюзной организации – </w:t>
      </w:r>
      <w:r w:rsidR="00C6611F" w:rsidRPr="0054776D">
        <w:rPr>
          <w:sz w:val="24"/>
          <w:szCs w:val="24"/>
        </w:rPr>
        <w:t>2</w:t>
      </w:r>
      <w:r w:rsidR="005F6C15" w:rsidRPr="0054776D">
        <w:rPr>
          <w:sz w:val="24"/>
          <w:szCs w:val="24"/>
        </w:rPr>
        <w:t xml:space="preserve"> </w:t>
      </w:r>
      <w:r w:rsidR="00C6611F" w:rsidRPr="0054776D">
        <w:rPr>
          <w:sz w:val="24"/>
          <w:szCs w:val="24"/>
        </w:rPr>
        <w:t>календарных дня</w:t>
      </w:r>
      <w:r w:rsidR="000B78D3" w:rsidRPr="0054776D">
        <w:rPr>
          <w:sz w:val="24"/>
          <w:szCs w:val="24"/>
        </w:rPr>
        <w:t>.</w:t>
      </w:r>
    </w:p>
    <w:p w:rsidR="001F7E10" w:rsidRPr="0054776D" w:rsidRDefault="001F7E10" w:rsidP="001F7E10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</w:t>
      </w:r>
      <w:r w:rsidR="0085192B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3.</w:t>
      </w:r>
      <w:r w:rsidR="004A393E" w:rsidRPr="0054776D">
        <w:rPr>
          <w:sz w:val="24"/>
          <w:szCs w:val="24"/>
        </w:rPr>
        <w:t>2</w:t>
      </w:r>
      <w:r w:rsidR="0085192B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продолжительность</w:t>
      </w:r>
      <w:r w:rsidR="00F815B1" w:rsidRPr="0054776D">
        <w:rPr>
          <w:sz w:val="24"/>
          <w:szCs w:val="24"/>
        </w:rPr>
        <w:t>ю,</w:t>
      </w:r>
      <w:r w:rsidRPr="0054776D">
        <w:rPr>
          <w:sz w:val="24"/>
          <w:szCs w:val="24"/>
        </w:rPr>
        <w:t xml:space="preserve"> </w:t>
      </w:r>
      <w:r w:rsidR="00F815B1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пределяе</w:t>
      </w:r>
      <w:r w:rsidR="00F815B1" w:rsidRPr="0054776D">
        <w:rPr>
          <w:sz w:val="24"/>
          <w:szCs w:val="24"/>
        </w:rPr>
        <w:t>мой</w:t>
      </w:r>
      <w:r w:rsidRPr="0054776D">
        <w:rPr>
          <w:sz w:val="24"/>
          <w:szCs w:val="24"/>
        </w:rPr>
        <w:t xml:space="preserve"> по соглашению между работ</w:t>
      </w:r>
      <w:r w:rsidR="00F815B1" w:rsidRPr="0054776D">
        <w:rPr>
          <w:sz w:val="24"/>
          <w:szCs w:val="24"/>
        </w:rPr>
        <w:t>ником и работодателем</w:t>
      </w:r>
      <w:r w:rsidRPr="0054776D">
        <w:rPr>
          <w:sz w:val="24"/>
          <w:szCs w:val="24"/>
        </w:rPr>
        <w:t>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2</w:t>
      </w:r>
      <w:r w:rsidR="0085192B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 w:rsidRPr="0054776D">
        <w:rPr>
          <w:sz w:val="24"/>
          <w:szCs w:val="24"/>
        </w:rPr>
        <w:t xml:space="preserve"> в сроки, указанные работником,</w:t>
      </w:r>
      <w:r w:rsidR="00F815B1" w:rsidRPr="0054776D">
        <w:rPr>
          <w:sz w:val="24"/>
          <w:szCs w:val="24"/>
        </w:rPr>
        <w:t xml:space="preserve"> в </w:t>
      </w:r>
      <w:r w:rsidRPr="0054776D">
        <w:rPr>
          <w:sz w:val="24"/>
          <w:szCs w:val="24"/>
        </w:rPr>
        <w:t>следующи</w:t>
      </w:r>
      <w:r w:rsidR="00F815B1" w:rsidRPr="0054776D">
        <w:rPr>
          <w:sz w:val="24"/>
          <w:szCs w:val="24"/>
        </w:rPr>
        <w:t>х случаях</w:t>
      </w:r>
      <w:r w:rsidRPr="0054776D">
        <w:rPr>
          <w:sz w:val="24"/>
          <w:szCs w:val="24"/>
        </w:rPr>
        <w:t>: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родителям, </w:t>
      </w:r>
      <w:r w:rsidR="00F815B1" w:rsidRPr="0054776D">
        <w:rPr>
          <w:sz w:val="24"/>
          <w:szCs w:val="24"/>
        </w:rPr>
        <w:t>воспитыва</w:t>
      </w:r>
      <w:r w:rsidR="007C33FC" w:rsidRPr="0054776D">
        <w:rPr>
          <w:sz w:val="24"/>
          <w:szCs w:val="24"/>
        </w:rPr>
        <w:t>ющим детей в возрасте до 14 лет – 14 календарных дней;</w:t>
      </w:r>
    </w:p>
    <w:p w:rsidR="007C33FC" w:rsidRPr="0054776D" w:rsidRDefault="00D735BD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в связи с переездом на новое место жительств</w:t>
      </w:r>
      <w:r w:rsidR="00F815B1" w:rsidRPr="0054776D">
        <w:rPr>
          <w:sz w:val="24"/>
          <w:szCs w:val="24"/>
        </w:rPr>
        <w:t>а</w:t>
      </w:r>
      <w:r w:rsidRPr="0054776D">
        <w:rPr>
          <w:sz w:val="24"/>
          <w:szCs w:val="24"/>
        </w:rPr>
        <w:t xml:space="preserve"> – </w:t>
      </w:r>
      <w:r w:rsidR="00C6611F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 xml:space="preserve"> 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для проводов детей на военную службу – </w:t>
      </w:r>
      <w:r w:rsidR="00C6611F" w:rsidRPr="0054776D">
        <w:rPr>
          <w:sz w:val="24"/>
          <w:szCs w:val="24"/>
        </w:rPr>
        <w:t>5</w:t>
      </w:r>
      <w:r w:rsidR="007C33FC" w:rsidRPr="0054776D">
        <w:rPr>
          <w:sz w:val="24"/>
          <w:szCs w:val="24"/>
        </w:rPr>
        <w:t xml:space="preserve"> 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тяжелого заболевания близкого родственника – </w:t>
      </w:r>
      <w:r w:rsidR="00C6611F" w:rsidRPr="0054776D">
        <w:rPr>
          <w:sz w:val="24"/>
          <w:szCs w:val="24"/>
        </w:rPr>
        <w:t>5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участникам Великой Отечественной войны </w:t>
      </w:r>
      <w:r w:rsidR="005F7AF0" w:rsidRPr="0054776D">
        <w:rPr>
          <w:sz w:val="24"/>
          <w:szCs w:val="24"/>
        </w:rPr>
        <w:t xml:space="preserve">– </w:t>
      </w:r>
      <w:r w:rsidR="007C33FC" w:rsidRPr="0054776D">
        <w:rPr>
          <w:sz w:val="24"/>
          <w:szCs w:val="24"/>
        </w:rPr>
        <w:t>до 35 календарных дней в году;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1D110B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54776D">
        <w:rPr>
          <w:sz w:val="24"/>
          <w:szCs w:val="24"/>
        </w:rPr>
        <w:t>,</w:t>
      </w:r>
      <w:r w:rsidR="007C33FC" w:rsidRPr="0054776D">
        <w:rPr>
          <w:sz w:val="24"/>
          <w:szCs w:val="24"/>
        </w:rPr>
        <w:t xml:space="preserve"> связанного с прохождением военной службы – до 14 календарных дней в году;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работающим инвалидам – до 60 календарных дней в году.</w:t>
      </w:r>
    </w:p>
    <w:p w:rsidR="00343A75" w:rsidRPr="0054776D" w:rsidRDefault="00EE5673" w:rsidP="00343A75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3.29</w:t>
      </w:r>
      <w:r w:rsidR="00343A75" w:rsidRPr="0054776D">
        <w:rPr>
          <w:sz w:val="24"/>
          <w:szCs w:val="24"/>
        </w:rPr>
        <w:t>.</w:t>
      </w:r>
      <w:r w:rsidR="00343A75" w:rsidRPr="0054776D">
        <w:rPr>
          <w:sz w:val="24"/>
          <w:szCs w:val="24"/>
        </w:rPr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54776D">
        <w:rPr>
          <w:sz w:val="24"/>
          <w:szCs w:val="24"/>
        </w:rPr>
        <w:t>(подпункт 4 пункта 5 статьи 47 Федерального з</w:t>
      </w:r>
      <w:r w:rsidR="00343A75" w:rsidRPr="0054776D">
        <w:rPr>
          <w:sz w:val="24"/>
          <w:szCs w:val="24"/>
        </w:rPr>
        <w:t>акона «Об образовании в Российской Федерации», статья 335 ТК РФ).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54776D">
        <w:rPr>
          <w:sz w:val="24"/>
          <w:szCs w:val="24"/>
        </w:rPr>
        <w:t xml:space="preserve">атьей </w:t>
      </w:r>
      <w:r w:rsidRPr="0054776D">
        <w:rPr>
          <w:sz w:val="24"/>
          <w:szCs w:val="24"/>
        </w:rPr>
        <w:t>372 ТК РФ.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EE5673" w:rsidRPr="0054776D">
        <w:rPr>
          <w:sz w:val="24"/>
          <w:szCs w:val="24"/>
        </w:rPr>
        <w:t>30</w:t>
      </w:r>
      <w:r w:rsidRPr="0054776D">
        <w:rPr>
          <w:sz w:val="24"/>
          <w:szCs w:val="24"/>
        </w:rPr>
        <w:t>.3. Вносить работодателю представления об устранении выявленных нарушений.</w:t>
      </w:r>
    </w:p>
    <w:p w:rsidR="00B84A3B" w:rsidRPr="0054776D" w:rsidRDefault="00B84A3B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014810" w:rsidRPr="0054776D" w:rsidRDefault="0001481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IV</w:t>
      </w:r>
      <w:r w:rsidR="0002281E" w:rsidRPr="0054776D">
        <w:rPr>
          <w:b/>
          <w:bCs/>
          <w:caps/>
          <w:sz w:val="24"/>
          <w:szCs w:val="24"/>
        </w:rPr>
        <w:t>. Оплата и нормирование труда</w:t>
      </w:r>
    </w:p>
    <w:p w:rsidR="00C1670B" w:rsidRPr="0054776D" w:rsidRDefault="00C1670B" w:rsidP="00C869CE"/>
    <w:p w:rsidR="007D7CF5" w:rsidRPr="0054776D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.1.</w:t>
      </w:r>
      <w:r w:rsidR="00BE07BB" w:rsidRPr="0054776D">
        <w:rPr>
          <w:rFonts w:ascii="Times New Roman" w:eastAsia="MS Mincho" w:hAnsi="Times New Roman"/>
          <w:sz w:val="24"/>
          <w:szCs w:val="24"/>
        </w:rPr>
        <w:tab/>
      </w:r>
      <w:r w:rsidR="00095A44" w:rsidRPr="0054776D">
        <w:rPr>
          <w:rFonts w:ascii="Times New Roman" w:eastAsia="MS Mincho" w:hAnsi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54776D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54776D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являются:</w:t>
      </w:r>
      <w:r w:rsidR="00D5573D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за первую половину месяца 17 числа, а за вторую половину месяца- 2 числа следующего месяца. </w:t>
      </w:r>
      <w:r w:rsidR="001D110B" w:rsidRPr="0054776D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</w:rPr>
      </w:pPr>
      <w:r w:rsidRPr="0054776D">
        <w:rPr>
          <w:rFonts w:eastAsia="MS Mincho"/>
          <w:iCs/>
        </w:rPr>
        <w:t>При выплате заработной платы работнику вручается расч</w:t>
      </w:r>
      <w:r w:rsidR="007D7CF5" w:rsidRPr="0054776D">
        <w:rPr>
          <w:rFonts w:eastAsia="MS Mincho"/>
          <w:iCs/>
        </w:rPr>
        <w:t>е</w:t>
      </w:r>
      <w:r w:rsidRPr="0054776D">
        <w:rPr>
          <w:rFonts w:eastAsia="MS Mincho"/>
          <w:iCs/>
        </w:rPr>
        <w:t>тный листок, с указанием</w:t>
      </w:r>
      <w:r w:rsidR="00ED2B6E" w:rsidRPr="0054776D">
        <w:rPr>
          <w:rFonts w:eastAsia="MS Mincho"/>
          <w:iCs/>
        </w:rPr>
        <w:t>: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составных частей заработной платы, причитающейся ему за соответствующий период;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</w:t>
      </w:r>
      <w:r w:rsidR="007D7CF5" w:rsidRPr="0054776D">
        <w:rPr>
          <w:iCs/>
        </w:rPr>
        <w:t>ов</w:t>
      </w:r>
      <w:r w:rsidRPr="0054776D">
        <w:rPr>
          <w:iCs/>
        </w:rPr>
        <w:t xml:space="preserve"> и основани</w:t>
      </w:r>
      <w:r w:rsidR="007D7CF5" w:rsidRPr="0054776D">
        <w:rPr>
          <w:iCs/>
        </w:rPr>
        <w:t>й</w:t>
      </w:r>
      <w:r w:rsidRPr="0054776D">
        <w:rPr>
          <w:iCs/>
        </w:rPr>
        <w:t xml:space="preserve"> произведенных удержаний;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общей денежной суммы, подлежащей выплате.</w:t>
      </w:r>
    </w:p>
    <w:p w:rsidR="001D110B" w:rsidRPr="0054776D" w:rsidRDefault="00D5573D" w:rsidP="004C580D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54776D">
        <w:rPr>
          <w:b/>
        </w:rPr>
        <w:t xml:space="preserve"> </w:t>
      </w:r>
      <w:r w:rsidR="0051194F" w:rsidRPr="0054776D">
        <w:t>4.1.1. Стороны договорились в целях снижения социальной напряженности</w:t>
      </w:r>
      <w:r w:rsidR="001F3BC3" w:rsidRPr="0054776D">
        <w:t xml:space="preserve"> прилагать совместные усилия для обеспечения объективности и широкой гласности в вопросах, касающихся порядка установления  и размеров оплаты труда. </w:t>
      </w:r>
    </w:p>
    <w:p w:rsidR="00DD583A" w:rsidRPr="0054776D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rPr>
          <w:rFonts w:eastAsia="MS Mincho"/>
        </w:rPr>
        <w:lastRenderedPageBreak/>
        <w:t>4</w:t>
      </w:r>
      <w:r w:rsidR="00095A44" w:rsidRPr="0054776D">
        <w:rPr>
          <w:rFonts w:eastAsia="MS Mincho"/>
        </w:rPr>
        <w:t>.2.</w:t>
      </w:r>
      <w:r w:rsidR="00152CB8" w:rsidRPr="0054776D">
        <w:rPr>
          <w:rFonts w:eastAsia="MS Mincho"/>
        </w:rPr>
        <w:t xml:space="preserve"> </w:t>
      </w:r>
      <w:r w:rsidR="00D735BD" w:rsidRPr="0054776D">
        <w:rPr>
          <w:rFonts w:eastAsia="MS Mincho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54776D">
        <w:rPr>
          <w:rFonts w:eastAsia="MS Mincho"/>
        </w:rPr>
        <w:t>, оклады</w:t>
      </w:r>
      <w:r w:rsidR="00D735BD" w:rsidRPr="0054776D">
        <w:rPr>
          <w:rFonts w:eastAsia="MS Mincho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54776D">
        <w:rPr>
          <w:rFonts w:eastAsia="MS Mincho"/>
        </w:rPr>
        <w:t xml:space="preserve">во вредных и тяжелых условиях труда; за работу </w:t>
      </w:r>
      <w:r w:rsidR="00D735BD" w:rsidRPr="0054776D">
        <w:rPr>
          <w:rFonts w:eastAsia="MS Mincho"/>
        </w:rPr>
        <w:t>в условиях, отклоняющихся от нормальных (</w:t>
      </w:r>
      <w:r w:rsidR="00A975C4" w:rsidRPr="0054776D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54776D">
        <w:rPr>
          <w:rFonts w:eastAsia="MS Mincho"/>
        </w:rPr>
        <w:t xml:space="preserve"> иные выплаты компенсационного характера</w:t>
      </w:r>
      <w:r w:rsidR="007B3409" w:rsidRPr="0054776D">
        <w:rPr>
          <w:rFonts w:eastAsia="MS Mincho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54776D">
        <w:rPr>
          <w:rFonts w:eastAsia="MS Mincho"/>
        </w:rPr>
        <w:t>; выплаты стимулирующего характера.</w:t>
      </w:r>
    </w:p>
    <w:p w:rsidR="00DD583A" w:rsidRPr="0054776D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54776D" w:rsidRDefault="00470334" w:rsidP="00C869CE">
      <w:pPr>
        <w:pStyle w:val="afb"/>
        <w:ind w:left="0" w:firstLine="708"/>
        <w:jc w:val="both"/>
        <w:rPr>
          <w:iCs/>
        </w:rPr>
      </w:pPr>
      <w:r w:rsidRPr="0054776D">
        <w:rPr>
          <w:rFonts w:eastAsia="MS Mincho"/>
          <w:lang/>
        </w:rPr>
        <w:t>4</w:t>
      </w:r>
      <w:r w:rsidR="00BE07BB" w:rsidRPr="0054776D">
        <w:rPr>
          <w:rFonts w:eastAsia="MS Mincho"/>
          <w:lang/>
        </w:rPr>
        <w:t>.</w:t>
      </w:r>
      <w:r w:rsidR="00DD583A" w:rsidRPr="0054776D">
        <w:rPr>
          <w:rFonts w:eastAsia="MS Mincho"/>
          <w:lang/>
        </w:rPr>
        <w:t>4</w:t>
      </w:r>
      <w:r w:rsidR="00152CB8" w:rsidRPr="0054776D">
        <w:rPr>
          <w:rFonts w:eastAsia="MS Mincho"/>
          <w:lang/>
        </w:rPr>
        <w:t>.</w:t>
      </w:r>
      <w:r w:rsidR="00152CB8" w:rsidRPr="0054776D">
        <w:rPr>
          <w:rFonts w:eastAsia="MS Mincho"/>
          <w:lang/>
        </w:rPr>
        <w:t xml:space="preserve"> </w:t>
      </w:r>
      <w:r w:rsidR="00095A44" w:rsidRPr="0054776D">
        <w:rPr>
          <w:rFonts w:eastAsia="MS Mincho"/>
          <w:lang/>
        </w:rPr>
        <w:t>В случае задержки выплаты заработной</w:t>
      </w:r>
      <w:r w:rsidR="00095A44" w:rsidRPr="0054776D">
        <w:t xml:space="preserve"> платы на срок более 15 дней или выплаты заработной платы не в полном объ</w:t>
      </w:r>
      <w:r w:rsidR="000F5350" w:rsidRPr="0054776D">
        <w:t>е</w:t>
      </w:r>
      <w:r w:rsidR="00095A44" w:rsidRPr="0054776D"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54776D">
        <w:rPr>
          <w:iCs/>
        </w:rPr>
        <w:t>.</w:t>
      </w:r>
    </w:p>
    <w:p w:rsidR="00095A44" w:rsidRPr="0054776D" w:rsidRDefault="00470334" w:rsidP="00C869CE">
      <w:pPr>
        <w:pStyle w:val="afb"/>
        <w:ind w:left="0" w:firstLine="708"/>
        <w:jc w:val="both"/>
        <w:rPr>
          <w:rFonts w:cs="Arial"/>
        </w:rPr>
      </w:pPr>
      <w:r w:rsidRPr="0054776D">
        <w:t>4</w:t>
      </w:r>
      <w:r w:rsidR="00095A44" w:rsidRPr="0054776D">
        <w:t>.</w:t>
      </w:r>
      <w:r w:rsidR="00DD583A" w:rsidRPr="0054776D">
        <w:t>5</w:t>
      </w:r>
      <w:r w:rsidR="00095A44" w:rsidRPr="0054776D">
        <w:t>.</w:t>
      </w:r>
      <w:r w:rsidR="00152CB8" w:rsidRPr="0054776D">
        <w:rPr>
          <w:rFonts w:cs="Arial"/>
        </w:rPr>
        <w:t xml:space="preserve"> </w:t>
      </w:r>
      <w:r w:rsidR="00095A44" w:rsidRPr="0054776D">
        <w:rPr>
          <w:rFonts w:cs="Arial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54776D">
        <w:rPr>
          <w:rFonts w:cs="Arial"/>
        </w:rPr>
        <w:t xml:space="preserve">а также средний заработок за </w:t>
      </w:r>
      <w:r w:rsidR="00095A44" w:rsidRPr="0054776D">
        <w:rPr>
          <w:rFonts w:cs="Arial"/>
        </w:rPr>
        <w:t>период приостановления им исполнения трудовых обязанностей.</w:t>
      </w:r>
    </w:p>
    <w:p w:rsidR="008C7059" w:rsidRPr="0054776D" w:rsidRDefault="00D735BD" w:rsidP="00C869CE">
      <w:pPr>
        <w:autoSpaceDE w:val="0"/>
        <w:autoSpaceDN w:val="0"/>
        <w:adjustRightInd w:val="0"/>
        <w:ind w:firstLine="708"/>
        <w:jc w:val="both"/>
        <w:rPr>
          <w:i/>
        </w:rPr>
      </w:pPr>
      <w:r w:rsidRPr="0054776D">
        <w:rPr>
          <w:rFonts w:cs="Arial"/>
        </w:rPr>
        <w:t>4.</w:t>
      </w:r>
      <w:r w:rsidR="000A1078" w:rsidRPr="0054776D">
        <w:rPr>
          <w:rFonts w:cs="Arial"/>
        </w:rPr>
        <w:t>6</w:t>
      </w:r>
      <w:r w:rsidRPr="0054776D">
        <w:rPr>
          <w:rFonts w:cs="Arial"/>
        </w:rPr>
        <w:t>.</w:t>
      </w:r>
      <w:r w:rsidR="00152CB8" w:rsidRPr="0054776D">
        <w:rPr>
          <w:rFonts w:cs="Arial"/>
        </w:rPr>
        <w:t xml:space="preserve"> </w:t>
      </w:r>
      <w:r w:rsidRPr="0054776D">
        <w:rPr>
          <w:rFonts w:cs="Arial"/>
        </w:rPr>
        <w:t>При нарушении</w:t>
      </w:r>
      <w:r w:rsidRPr="0054776D">
        <w:rPr>
          <w:rFonts w:eastAsia="MS Mincho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54776D"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1D110B" w:rsidRPr="0054776D">
        <w:rPr>
          <w:rFonts w:eastAsia="MS Mincho"/>
          <w:i/>
        </w:rPr>
        <w:t xml:space="preserve"> </w:t>
      </w:r>
    </w:p>
    <w:p w:rsidR="00095A44" w:rsidRPr="0054776D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0A1078" w:rsidRPr="0054776D">
        <w:rPr>
          <w:rFonts w:ascii="Times New Roman" w:eastAsia="MS Mincho" w:hAnsi="Times New Roman"/>
          <w:sz w:val="24"/>
          <w:szCs w:val="24"/>
          <w:lang w:val="ru-RU"/>
        </w:rPr>
        <w:t>7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152CB8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D735BD" w:rsidRPr="0054776D">
        <w:rPr>
          <w:rFonts w:ascii="Times New Roman" w:eastAsia="MS Mincho" w:hAnsi="Times New Roman"/>
          <w:sz w:val="24"/>
          <w:szCs w:val="24"/>
        </w:rPr>
        <w:t>Изменение условий оплаты труда, предусмотренных трудовым договором, осуществляется при наличии следующих оснований (указываются возможные основания):</w:t>
      </w:r>
    </w:p>
    <w:p w:rsidR="00EF53FD" w:rsidRPr="0054776D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квалификационной категории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</w:p>
    <w:p w:rsidR="00966973" w:rsidRPr="0054776D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</w:t>
      </w:r>
      <w:r w:rsidRPr="0054776D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1D110B" w:rsidRPr="0054776D" w:rsidRDefault="00095A44" w:rsidP="004C580D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почетного звания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присвоения</w:t>
      </w:r>
      <w:r w:rsidR="00EF53FD" w:rsidRPr="0054776D">
        <w:rPr>
          <w:rFonts w:ascii="Times New Roman" w:eastAsia="MS Mincho" w:hAnsi="Times New Roman"/>
          <w:sz w:val="24"/>
          <w:szCs w:val="24"/>
        </w:rPr>
        <w:t xml:space="preserve"> почетного звания уполномоченным органом</w:t>
      </w:r>
      <w:r w:rsidRPr="0054776D">
        <w:rPr>
          <w:rFonts w:ascii="Times New Roman" w:eastAsia="MS Mincho" w:hAnsi="Times New Roman"/>
          <w:sz w:val="24"/>
          <w:szCs w:val="24"/>
        </w:rPr>
        <w:t>;</w:t>
      </w:r>
    </w:p>
    <w:p w:rsidR="00EF53FD" w:rsidRPr="0054776D" w:rsidRDefault="00D735B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присуждении ученой степени</w:t>
      </w:r>
      <w:r w:rsidR="00221B3B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доктора или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кандидата наук – со дня </w:t>
      </w:r>
      <w:r w:rsidR="00221B3B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принятия </w:t>
      </w:r>
      <w:r w:rsidRPr="0054776D">
        <w:rPr>
          <w:rFonts w:ascii="Times New Roman" w:hAnsi="Times New Roman"/>
          <w:iCs/>
          <w:sz w:val="24"/>
          <w:szCs w:val="24"/>
        </w:rPr>
        <w:t>Министерств</w:t>
      </w:r>
      <w:r w:rsidR="00221B3B" w:rsidRPr="0054776D">
        <w:rPr>
          <w:rFonts w:ascii="Times New Roman" w:hAnsi="Times New Roman"/>
          <w:iCs/>
          <w:sz w:val="24"/>
          <w:szCs w:val="24"/>
          <w:lang w:val="ru-RU"/>
        </w:rPr>
        <w:t>ом</w:t>
      </w:r>
      <w:r w:rsidRPr="0054776D">
        <w:rPr>
          <w:rFonts w:ascii="Times New Roman" w:hAnsi="Times New Roman"/>
          <w:iCs/>
          <w:sz w:val="24"/>
          <w:szCs w:val="24"/>
        </w:rPr>
        <w:t xml:space="preserve"> образования и науки Российской Федерации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решения о выдаче диплома;</w:t>
      </w:r>
    </w:p>
    <w:p w:rsidR="00246C39" w:rsidRPr="0054776D" w:rsidRDefault="00EF53F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указать другие случаи.</w:t>
      </w:r>
    </w:p>
    <w:p w:rsidR="00095A44" w:rsidRPr="0054776D" w:rsidRDefault="00470334" w:rsidP="00BE07BB">
      <w:pPr>
        <w:ind w:firstLine="708"/>
        <w:jc w:val="both"/>
        <w:rPr>
          <w:iCs/>
        </w:rPr>
      </w:pPr>
      <w:r w:rsidRPr="0054776D">
        <w:t>4</w:t>
      </w:r>
      <w:r w:rsidR="00095A44" w:rsidRPr="0054776D">
        <w:t>.</w:t>
      </w:r>
      <w:r w:rsidR="000A1078" w:rsidRPr="0054776D">
        <w:t>8</w:t>
      </w:r>
      <w:r w:rsidR="00095A44" w:rsidRPr="0054776D">
        <w:t>.</w:t>
      </w:r>
      <w:r w:rsidR="00152CB8" w:rsidRPr="0054776D">
        <w:t xml:space="preserve"> </w:t>
      </w:r>
      <w:r w:rsidR="00966973" w:rsidRPr="0054776D">
        <w:t>Педагогическим работникам</w:t>
      </w:r>
      <w:r w:rsidR="00095A44" w:rsidRPr="0054776D">
        <w:t xml:space="preserve">, приступившим к </w:t>
      </w:r>
      <w:r w:rsidR="00966973" w:rsidRPr="0054776D">
        <w:t>трудовой деятельности</w:t>
      </w:r>
      <w:r w:rsidR="00095A44" w:rsidRPr="0054776D">
        <w:t xml:space="preserve"> в образовательной организации</w:t>
      </w:r>
      <w:r w:rsidR="00A94549" w:rsidRPr="0054776D">
        <w:t xml:space="preserve"> не позднее </w:t>
      </w:r>
      <w:r w:rsidR="006F4808" w:rsidRPr="0054776D">
        <w:t>пяти</w:t>
      </w:r>
      <w:r w:rsidR="00A94549" w:rsidRPr="0054776D">
        <w:t xml:space="preserve"> лет после окончания образовательной организации высшего или профессионального образования</w:t>
      </w:r>
      <w:r w:rsidR="00095A44" w:rsidRPr="0054776D">
        <w:t xml:space="preserve">, выплачивается единовременное пособие в размере </w:t>
      </w:r>
      <w:r w:rsidR="00D5573D" w:rsidRPr="0054776D">
        <w:t>10 000</w:t>
      </w:r>
      <w:r w:rsidR="00095A44" w:rsidRPr="0054776D">
        <w:t xml:space="preserve"> рублей</w:t>
      </w:r>
      <w:r w:rsidR="004C3035" w:rsidRPr="0054776D">
        <w:t xml:space="preserve"> </w:t>
      </w:r>
      <w:r w:rsidR="001247D6" w:rsidRPr="0054776D">
        <w:t>.</w:t>
      </w:r>
    </w:p>
    <w:p w:rsidR="000F240A" w:rsidRPr="0054776D" w:rsidRDefault="00470334" w:rsidP="000F240A">
      <w:pPr>
        <w:pStyle w:val="5"/>
        <w:ind w:left="0" w:firstLine="708"/>
        <w:jc w:val="both"/>
      </w:pPr>
      <w:r w:rsidRPr="0054776D">
        <w:t>4</w:t>
      </w:r>
      <w:r w:rsidR="00095A44" w:rsidRPr="0054776D">
        <w:t>.</w:t>
      </w:r>
      <w:r w:rsidR="000A1078" w:rsidRPr="0054776D">
        <w:t>9.</w:t>
      </w:r>
      <w:r w:rsidR="00152CB8" w:rsidRPr="0054776D">
        <w:t xml:space="preserve"> </w:t>
      </w:r>
      <w:r w:rsidR="00095A44" w:rsidRPr="0054776D">
        <w:t>Работникам, награжденным</w:t>
      </w:r>
      <w:r w:rsidR="00BC6B21" w:rsidRPr="0054776D">
        <w:t>и</w:t>
      </w:r>
      <w:r w:rsidR="00095A44" w:rsidRPr="0054776D">
        <w:t xml:space="preserve"> ведомственными </w:t>
      </w:r>
      <w:r w:rsidR="00BC6B21" w:rsidRPr="0054776D">
        <w:t xml:space="preserve">наградами (в т.ч. медалями, почетными званиями, </w:t>
      </w:r>
      <w:r w:rsidR="000F240A" w:rsidRPr="0054776D">
        <w:t>отраслевыми нагрудными знаками</w:t>
      </w:r>
      <w:r w:rsidR="00BC6B21" w:rsidRPr="0054776D">
        <w:t xml:space="preserve"> и другими наградами)</w:t>
      </w:r>
      <w:r w:rsidR="000F240A" w:rsidRPr="0054776D">
        <w:t xml:space="preserve"> выплачивается ежемесячная надбавка (доплата) в размере </w:t>
      </w:r>
      <w:r w:rsidR="00D5573D" w:rsidRPr="0054776D">
        <w:t>1,1</w:t>
      </w:r>
      <w:r w:rsidR="00426E44">
        <w:t xml:space="preserve"> </w:t>
      </w:r>
      <w:r w:rsidR="000F240A" w:rsidRPr="0054776D">
        <w:t>% ставки заработной платы (должностного оклада)</w:t>
      </w:r>
      <w:r w:rsidR="00BC6B21" w:rsidRPr="0054776D">
        <w:t>.</w:t>
      </w:r>
    </w:p>
    <w:p w:rsidR="001D110B" w:rsidRPr="0054776D" w:rsidRDefault="00470334" w:rsidP="001D110B">
      <w:pPr>
        <w:autoSpaceDE w:val="0"/>
        <w:autoSpaceDN w:val="0"/>
        <w:adjustRightInd w:val="0"/>
        <w:ind w:firstLine="708"/>
        <w:jc w:val="both"/>
      </w:pPr>
      <w:r w:rsidRPr="0054776D">
        <w:rPr>
          <w:bCs/>
        </w:rPr>
        <w:t>4</w:t>
      </w:r>
      <w:r w:rsidR="00095A44" w:rsidRPr="0054776D">
        <w:rPr>
          <w:bCs/>
        </w:rPr>
        <w:t>.</w:t>
      </w:r>
      <w:r w:rsidR="000A1078" w:rsidRPr="0054776D">
        <w:rPr>
          <w:bCs/>
        </w:rPr>
        <w:t>10</w:t>
      </w:r>
      <w:r w:rsidR="00095A44" w:rsidRPr="0054776D">
        <w:rPr>
          <w:bCs/>
        </w:rPr>
        <w:t>.</w:t>
      </w:r>
      <w:r w:rsidR="00152CB8" w:rsidRPr="0054776D">
        <w:rPr>
          <w:bCs/>
        </w:rPr>
        <w:t xml:space="preserve"> </w:t>
      </w:r>
      <w:r w:rsidR="00095A44" w:rsidRPr="0054776D">
        <w:t xml:space="preserve">Оплата труда работников, занятых </w:t>
      </w:r>
      <w:r w:rsidR="000F3D65" w:rsidRPr="0054776D">
        <w:t xml:space="preserve">на работах с вредными и (или) опасными условиями труда, </w:t>
      </w:r>
      <w:r w:rsidR="00095A44" w:rsidRPr="0054776D">
        <w:t xml:space="preserve">производится </w:t>
      </w:r>
      <w:r w:rsidR="000F3D65" w:rsidRPr="0054776D">
        <w:t xml:space="preserve">по результатам специальной оценки условий труда </w:t>
      </w:r>
      <w:r w:rsidR="000F3D65" w:rsidRPr="0054776D">
        <w:rPr>
          <w:i/>
        </w:rPr>
        <w:t xml:space="preserve">(аттестации рабочих мест) </w:t>
      </w:r>
      <w:r w:rsidR="00095A44" w:rsidRPr="0054776D"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54776D">
        <w:t xml:space="preserve"> </w:t>
      </w:r>
      <w:r w:rsidR="001D110B" w:rsidRPr="0054776D">
        <w:t xml:space="preserve">  </w:t>
      </w:r>
    </w:p>
    <w:p w:rsidR="00095A44" w:rsidRPr="0054776D" w:rsidRDefault="00470334" w:rsidP="001179EB">
      <w:pPr>
        <w:autoSpaceDE w:val="0"/>
        <w:autoSpaceDN w:val="0"/>
        <w:adjustRightInd w:val="0"/>
        <w:ind w:firstLine="709"/>
        <w:jc w:val="both"/>
      </w:pPr>
      <w:r w:rsidRPr="0054776D">
        <w:lastRenderedPageBreak/>
        <w:t>4</w:t>
      </w:r>
      <w:r w:rsidR="00095A44" w:rsidRPr="0054776D">
        <w:t>.1</w:t>
      </w:r>
      <w:r w:rsidR="000A1078" w:rsidRPr="0054776D">
        <w:t>1</w:t>
      </w:r>
      <w:r w:rsidR="00095A44" w:rsidRPr="0054776D">
        <w:t>.</w:t>
      </w:r>
      <w:r w:rsidR="00D5573D" w:rsidRPr="0054776D">
        <w:rPr>
          <w:b/>
        </w:rPr>
        <w:t xml:space="preserve"> </w:t>
      </w:r>
      <w:r w:rsidR="00D5573D" w:rsidRPr="0054776D">
        <w:t>Компетенцию образовательной организации по установлению работникам выплат стимулирующего характера реализовывать</w:t>
      </w:r>
      <w:r w:rsidR="002002B8">
        <w:t xml:space="preserve">  в соответствии с действующим </w:t>
      </w:r>
      <w:r w:rsidR="00D5573D" w:rsidRPr="0054776D">
        <w:t>Положением об оплате труда и стимулиров</w:t>
      </w:r>
      <w:r w:rsidR="00426E44">
        <w:t xml:space="preserve">ании работников МКОУ Семено-Александровская </w:t>
      </w:r>
      <w:r w:rsidR="002002B8">
        <w:t xml:space="preserve"> СОШ.</w:t>
      </w:r>
      <w:r w:rsidR="001179EB" w:rsidRPr="0054776D">
        <w:t xml:space="preserve"> </w:t>
      </w:r>
    </w:p>
    <w:p w:rsidR="00095A44" w:rsidRPr="0054776D" w:rsidRDefault="00A42AF8" w:rsidP="00C869CE">
      <w:pPr>
        <w:pStyle w:val="36"/>
        <w:ind w:left="0" w:firstLine="708"/>
        <w:jc w:val="both"/>
      </w:pPr>
      <w:r w:rsidRPr="0054776D">
        <w:t>4.12.</w:t>
      </w:r>
      <w:r w:rsidR="00095A44" w:rsidRPr="0054776D">
        <w:t xml:space="preserve">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C46BA8" w:rsidRPr="0054776D" w:rsidRDefault="00470334" w:rsidP="00C46BA8">
      <w:pPr>
        <w:pStyle w:val="36"/>
        <w:ind w:left="0" w:firstLine="708"/>
        <w:jc w:val="both"/>
      </w:pPr>
      <w:r w:rsidRPr="0054776D">
        <w:t>4.1</w:t>
      </w:r>
      <w:r w:rsidR="00A42AF8" w:rsidRPr="0054776D">
        <w:t>3</w:t>
      </w:r>
      <w:r w:rsidR="00095A44" w:rsidRPr="0054776D"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54776D" w:rsidRDefault="008509FB" w:rsidP="00C46BA8">
      <w:pPr>
        <w:pStyle w:val="36"/>
        <w:ind w:left="0" w:firstLine="708"/>
        <w:jc w:val="both"/>
      </w:pPr>
      <w:r w:rsidRPr="0054776D">
        <w:t>4.1</w:t>
      </w:r>
      <w:r w:rsidR="0045684E" w:rsidRPr="0054776D">
        <w:t>4</w:t>
      </w:r>
      <w:r w:rsidRPr="0054776D">
        <w:t>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54776D">
        <w:t>атья</w:t>
      </w:r>
      <w:r w:rsidR="00C46BA8" w:rsidRPr="0054776D">
        <w:t xml:space="preserve"> </w:t>
      </w:r>
      <w:r w:rsidRPr="0054776D">
        <w:t xml:space="preserve">151 ТК РФ). </w:t>
      </w:r>
      <w:r w:rsidR="00D5573D" w:rsidRPr="0054776D">
        <w:t xml:space="preserve"> </w:t>
      </w:r>
      <w:r w:rsidRPr="0054776D">
        <w:t xml:space="preserve"> </w:t>
      </w:r>
    </w:p>
    <w:p w:rsidR="001179EB" w:rsidRPr="0054776D" w:rsidRDefault="008509FB" w:rsidP="005E793C">
      <w:pPr>
        <w:pStyle w:val="36"/>
        <w:ind w:left="0" w:firstLine="708"/>
        <w:jc w:val="both"/>
      </w:pPr>
      <w:r w:rsidRPr="0054776D">
        <w:t>4.1</w:t>
      </w:r>
      <w:r w:rsidR="0045684E" w:rsidRPr="0054776D">
        <w:t>5</w:t>
      </w:r>
      <w:r w:rsidRPr="0054776D"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8817DA" w:rsidRPr="0054776D" w:rsidRDefault="001179EB" w:rsidP="008817DA">
      <w:pPr>
        <w:pStyle w:val="36"/>
        <w:ind w:left="0" w:firstLine="708"/>
        <w:jc w:val="both"/>
        <w:rPr>
          <w:color w:val="222222"/>
          <w:shd w:val="clear" w:color="auto" w:fill="1D84C3"/>
        </w:rPr>
      </w:pPr>
      <w:r w:rsidRPr="0054776D">
        <w:rPr>
          <w:color w:val="222222"/>
          <w:shd w:val="clear" w:color="auto" w:fill="1D84C3"/>
        </w:rPr>
        <w:t xml:space="preserve"> </w:t>
      </w:r>
    </w:p>
    <w:p w:rsidR="00834406" w:rsidRPr="0054776D" w:rsidRDefault="0083440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</w:t>
      </w:r>
      <w:r w:rsidR="001B16E8" w:rsidRPr="0054776D">
        <w:rPr>
          <w:b/>
          <w:bCs/>
          <w:caps/>
          <w:sz w:val="24"/>
          <w:szCs w:val="24"/>
        </w:rPr>
        <w:t>. Социальные гарантии и льготы</w:t>
      </w:r>
    </w:p>
    <w:p w:rsidR="00834406" w:rsidRPr="0054776D" w:rsidRDefault="00834406" w:rsidP="00C869CE">
      <w:pPr>
        <w:pStyle w:val="3"/>
        <w:ind w:left="705"/>
        <w:rPr>
          <w:b/>
          <w:bCs/>
          <w:sz w:val="24"/>
          <w:szCs w:val="24"/>
        </w:rPr>
      </w:pP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Стороны пришли к соглашению о том</w:t>
      </w:r>
      <w:r w:rsidR="00963941" w:rsidRPr="0054776D">
        <w:rPr>
          <w:bCs/>
          <w:sz w:val="24"/>
          <w:szCs w:val="24"/>
        </w:rPr>
        <w:t>,</w:t>
      </w:r>
      <w:r w:rsidRPr="0054776D">
        <w:rPr>
          <w:bCs/>
          <w:sz w:val="24"/>
          <w:szCs w:val="24"/>
        </w:rPr>
        <w:t xml:space="preserve"> что:</w:t>
      </w: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5.1.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Гарантии и компенсации работникам предоставляются в следующих случаях:</w:t>
      </w:r>
    </w:p>
    <w:p w:rsidR="00834406" w:rsidRPr="0054776D" w:rsidRDefault="00963941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8E6310" w:rsidRPr="0054776D">
        <w:rPr>
          <w:bCs/>
          <w:sz w:val="24"/>
          <w:szCs w:val="24"/>
        </w:rPr>
        <w:t>заключении трудового договора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10, 11</w:t>
      </w:r>
      <w:r w:rsidR="00352C6F" w:rsidRPr="0054776D">
        <w:rPr>
          <w:bCs/>
          <w:sz w:val="24"/>
          <w:szCs w:val="24"/>
        </w:rPr>
        <w:t xml:space="preserve"> ТК РФ)</w:t>
      </w:r>
      <w:r w:rsidR="00834406"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переводе на другую работу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1747AB" w:rsidRPr="0054776D">
        <w:rPr>
          <w:bCs/>
          <w:sz w:val="24"/>
          <w:szCs w:val="24"/>
        </w:rPr>
        <w:t xml:space="preserve">расторжении трудового договора </w:t>
      </w:r>
      <w:r w:rsidR="00352C6F" w:rsidRPr="0054776D">
        <w:rPr>
          <w:bCs/>
          <w:sz w:val="24"/>
          <w:szCs w:val="24"/>
        </w:rPr>
        <w:t>(</w:t>
      </w:r>
      <w:r w:rsidR="001747AB" w:rsidRPr="0054776D">
        <w:rPr>
          <w:bCs/>
          <w:sz w:val="24"/>
          <w:szCs w:val="24"/>
        </w:rPr>
        <w:t>гл. 13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</w:t>
      </w:r>
      <w:r w:rsidR="00963941" w:rsidRPr="0054776D">
        <w:rPr>
          <w:bCs/>
          <w:sz w:val="24"/>
          <w:szCs w:val="24"/>
        </w:rPr>
        <w:t>о вопросам</w:t>
      </w:r>
      <w:r w:rsidRPr="0054776D">
        <w:rPr>
          <w:bCs/>
          <w:sz w:val="24"/>
          <w:szCs w:val="24"/>
        </w:rPr>
        <w:t xml:space="preserve"> оплат</w:t>
      </w:r>
      <w:r w:rsidR="00963941" w:rsidRPr="0054776D">
        <w:rPr>
          <w:bCs/>
          <w:sz w:val="24"/>
          <w:szCs w:val="24"/>
        </w:rPr>
        <w:t>ы</w:t>
      </w:r>
      <w:r w:rsidRPr="0054776D">
        <w:rPr>
          <w:bCs/>
          <w:sz w:val="24"/>
          <w:szCs w:val="24"/>
        </w:rPr>
        <w:t xml:space="preserve"> труда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20-22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направлении в служебные командировки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24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совмещении работы с обучением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26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firstLine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предоставлении ежегодного оплачиваемого отпуска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</w:t>
      </w:r>
      <w:r w:rsidR="00352C6F" w:rsidRPr="0054776D">
        <w:rPr>
          <w:bCs/>
          <w:sz w:val="24"/>
          <w:szCs w:val="24"/>
        </w:rPr>
        <w:t xml:space="preserve"> </w:t>
      </w:r>
      <w:r w:rsidR="00E73732" w:rsidRPr="0054776D">
        <w:rPr>
          <w:bCs/>
          <w:sz w:val="24"/>
          <w:szCs w:val="24"/>
        </w:rPr>
        <w:t xml:space="preserve">19 </w:t>
      </w:r>
      <w:r w:rsidR="00352C6F" w:rsidRPr="0054776D">
        <w:rPr>
          <w:bCs/>
          <w:sz w:val="24"/>
          <w:szCs w:val="24"/>
        </w:rPr>
        <w:t>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в связи с задержкой выдачи трудовой книжки при увольнении</w:t>
      </w:r>
      <w:r w:rsidR="00352C6F" w:rsidRPr="0054776D">
        <w:rPr>
          <w:bCs/>
          <w:sz w:val="24"/>
          <w:szCs w:val="24"/>
        </w:rPr>
        <w:t xml:space="preserve"> (ст.</w:t>
      </w:r>
      <w:r w:rsidR="002E29DE" w:rsidRPr="0054776D">
        <w:rPr>
          <w:bCs/>
          <w:sz w:val="24"/>
          <w:szCs w:val="24"/>
        </w:rPr>
        <w:t xml:space="preserve"> 84.1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в других случаях, предусмотренных </w:t>
      </w:r>
      <w:r w:rsidR="007706FF" w:rsidRPr="0054776D">
        <w:rPr>
          <w:bCs/>
          <w:sz w:val="24"/>
          <w:szCs w:val="24"/>
        </w:rPr>
        <w:t>трудовым</w:t>
      </w:r>
      <w:r w:rsidRPr="0054776D">
        <w:rPr>
          <w:bCs/>
          <w:sz w:val="24"/>
          <w:szCs w:val="24"/>
        </w:rPr>
        <w:t xml:space="preserve"> законодательством.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bCs/>
          <w:sz w:val="24"/>
          <w:szCs w:val="24"/>
        </w:rPr>
        <w:t>5.2.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 обязуется:</w:t>
      </w:r>
    </w:p>
    <w:p w:rsidR="00A039CD" w:rsidRPr="0054776D" w:rsidRDefault="00834406" w:rsidP="00A039CD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5.2.1.</w:t>
      </w:r>
      <w:r w:rsidR="00152CB8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575878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прав</w:t>
      </w:r>
      <w:r w:rsidR="00575878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 xml:space="preserve"> работников на обязательное социальное страхование</w:t>
      </w:r>
      <w:r w:rsidR="00525A37" w:rsidRPr="0054776D"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Pr="0054776D">
        <w:rPr>
          <w:sz w:val="24"/>
          <w:szCs w:val="24"/>
        </w:rPr>
        <w:t xml:space="preserve"> и осуществлять обязательное социальное страхование работников в порядке, уста</w:t>
      </w:r>
      <w:r w:rsidR="00825F79" w:rsidRPr="0054776D">
        <w:rPr>
          <w:sz w:val="24"/>
          <w:szCs w:val="24"/>
        </w:rPr>
        <w:t>новленном федеральными законами</w:t>
      </w:r>
      <w:r w:rsidR="00575878" w:rsidRPr="0054776D">
        <w:rPr>
          <w:sz w:val="24"/>
          <w:szCs w:val="24"/>
        </w:rPr>
        <w:t xml:space="preserve"> и иными </w:t>
      </w:r>
      <w:r w:rsidR="002B142D" w:rsidRPr="0054776D">
        <w:rPr>
          <w:sz w:val="24"/>
          <w:szCs w:val="24"/>
        </w:rPr>
        <w:t>нормативными правовыми актами</w:t>
      </w:r>
      <w:r w:rsidR="00825F79" w:rsidRPr="0054776D">
        <w:rPr>
          <w:sz w:val="24"/>
          <w:szCs w:val="24"/>
        </w:rPr>
        <w:t>.</w:t>
      </w:r>
    </w:p>
    <w:p w:rsidR="00834406" w:rsidRPr="0054776D" w:rsidRDefault="00834406" w:rsidP="00BD0D24">
      <w:pPr>
        <w:pStyle w:val="3"/>
        <w:ind w:firstLine="705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>5.2.</w:t>
      </w:r>
      <w:r w:rsidR="00525A37" w:rsidRPr="0054776D">
        <w:rPr>
          <w:sz w:val="24"/>
          <w:szCs w:val="24"/>
        </w:rPr>
        <w:t>2</w:t>
      </w:r>
      <w:r w:rsidR="00152CB8" w:rsidRPr="0054776D">
        <w:rPr>
          <w:sz w:val="24"/>
          <w:szCs w:val="24"/>
        </w:rPr>
        <w:t xml:space="preserve">. </w:t>
      </w:r>
      <w:r w:rsidR="00825F79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воевременно и полностью перечислять </w:t>
      </w:r>
      <w:r w:rsidR="0081361A" w:rsidRPr="0054776D">
        <w:rPr>
          <w:sz w:val="24"/>
          <w:szCs w:val="24"/>
        </w:rPr>
        <w:t xml:space="preserve">за работников </w:t>
      </w:r>
      <w:r w:rsidR="0049784F" w:rsidRPr="0054776D">
        <w:rPr>
          <w:sz w:val="24"/>
          <w:szCs w:val="24"/>
        </w:rPr>
        <w:t xml:space="preserve">страховые взносы </w:t>
      </w:r>
      <w:r w:rsidRPr="0054776D">
        <w:rPr>
          <w:sz w:val="24"/>
          <w:szCs w:val="24"/>
        </w:rPr>
        <w:t xml:space="preserve">в Пенсионный фонд </w:t>
      </w:r>
      <w:r w:rsidR="0049784F" w:rsidRPr="0054776D">
        <w:rPr>
          <w:sz w:val="24"/>
          <w:szCs w:val="24"/>
        </w:rPr>
        <w:t>РФ, Фонд социального страхования РФ, Фонд медицинского страхования РФ.</w:t>
      </w:r>
      <w:r w:rsidR="001179EB" w:rsidRPr="0054776D">
        <w:rPr>
          <w:b/>
          <w:sz w:val="24"/>
          <w:szCs w:val="24"/>
        </w:rPr>
        <w:t xml:space="preserve"> </w:t>
      </w:r>
    </w:p>
    <w:p w:rsidR="00665068" w:rsidRPr="0054776D" w:rsidRDefault="00F26CEB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552EB9" w:rsidRPr="0054776D">
        <w:rPr>
          <w:sz w:val="24"/>
          <w:szCs w:val="24"/>
        </w:rPr>
        <w:t>4</w:t>
      </w:r>
      <w:r w:rsidR="003A5EFC" w:rsidRPr="0054776D">
        <w:rPr>
          <w:sz w:val="24"/>
          <w:szCs w:val="24"/>
        </w:rPr>
        <w:t>.</w:t>
      </w:r>
      <w:r w:rsidR="00067C69" w:rsidRPr="0054776D">
        <w:rPr>
          <w:sz w:val="24"/>
          <w:szCs w:val="24"/>
        </w:rPr>
        <w:t xml:space="preserve"> </w:t>
      </w:r>
      <w:r w:rsidR="003A5EFC" w:rsidRPr="0054776D">
        <w:rPr>
          <w:sz w:val="24"/>
          <w:szCs w:val="24"/>
        </w:rPr>
        <w:t>С</w:t>
      </w:r>
      <w:r w:rsidR="003A1405" w:rsidRPr="0054776D">
        <w:rPr>
          <w:sz w:val="24"/>
          <w:szCs w:val="24"/>
        </w:rPr>
        <w:t xml:space="preserve">охранять </w:t>
      </w:r>
      <w:r w:rsidR="003A5EFC" w:rsidRPr="0054776D">
        <w:rPr>
          <w:sz w:val="24"/>
          <w:szCs w:val="24"/>
        </w:rPr>
        <w:t xml:space="preserve">педагогическим работникам по истечении срока действия квалификационной категории </w:t>
      </w:r>
      <w:r w:rsidR="003A1405" w:rsidRPr="0054776D">
        <w:rPr>
          <w:sz w:val="24"/>
          <w:szCs w:val="24"/>
        </w:rPr>
        <w:t>в течение</w:t>
      </w:r>
      <w:r w:rsidR="00E9332B" w:rsidRPr="0054776D">
        <w:rPr>
          <w:sz w:val="24"/>
          <w:szCs w:val="24"/>
        </w:rPr>
        <w:t xml:space="preserve"> одного года </w:t>
      </w:r>
      <w:r w:rsidR="00732D38" w:rsidRPr="0054776D">
        <w:rPr>
          <w:sz w:val="24"/>
          <w:szCs w:val="24"/>
        </w:rPr>
        <w:t>коэффициент за ранее имеющуюся квалификационную категорию</w:t>
      </w:r>
      <w:r w:rsidR="004A5013" w:rsidRPr="0054776D">
        <w:rPr>
          <w:sz w:val="24"/>
          <w:szCs w:val="24"/>
        </w:rPr>
        <w:t xml:space="preserve"> по заявлению работника</w:t>
      </w:r>
      <w:r w:rsidR="00552EB9" w:rsidRPr="0054776D">
        <w:rPr>
          <w:sz w:val="24"/>
          <w:szCs w:val="24"/>
        </w:rPr>
        <w:t>:</w:t>
      </w:r>
    </w:p>
    <w:p w:rsidR="001454B2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552EB9" w:rsidRPr="0054776D">
        <w:rPr>
          <w:sz w:val="24"/>
          <w:szCs w:val="24"/>
        </w:rPr>
        <w:t xml:space="preserve"> при выходе на работу после</w:t>
      </w:r>
      <w:r w:rsidRPr="0054776D">
        <w:rPr>
          <w:sz w:val="24"/>
          <w:szCs w:val="24"/>
        </w:rPr>
        <w:tab/>
      </w:r>
      <w:r w:rsidR="004A5013" w:rsidRPr="0054776D">
        <w:rPr>
          <w:sz w:val="24"/>
          <w:szCs w:val="24"/>
        </w:rPr>
        <w:t>нахождения в отпуске по беременности и родам, по уходу за ребенком</w:t>
      </w:r>
      <w:r w:rsidR="00732D38" w:rsidRPr="0054776D">
        <w:rPr>
          <w:sz w:val="24"/>
          <w:szCs w:val="24"/>
        </w:rPr>
        <w:t xml:space="preserve"> сроком на два года</w:t>
      </w:r>
      <w:r w:rsidR="004A5013" w:rsidRPr="0054776D">
        <w:rPr>
          <w:sz w:val="24"/>
          <w:szCs w:val="24"/>
        </w:rPr>
        <w:t>;</w:t>
      </w:r>
    </w:p>
    <w:p w:rsidR="00932416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Pr="0054776D">
        <w:rPr>
          <w:sz w:val="24"/>
          <w:szCs w:val="24"/>
        </w:rPr>
        <w:tab/>
      </w:r>
      <w:r w:rsidR="00552EB9" w:rsidRPr="0054776D">
        <w:rPr>
          <w:sz w:val="24"/>
          <w:szCs w:val="24"/>
        </w:rPr>
        <w:t xml:space="preserve">при выходе на работу после </w:t>
      </w:r>
      <w:r w:rsidR="00932416" w:rsidRPr="0054776D">
        <w:rPr>
          <w:sz w:val="24"/>
          <w:szCs w:val="24"/>
        </w:rPr>
        <w:t>нахождения в длительном отпуске сроком до одного года в соответствии</w:t>
      </w:r>
      <w:r w:rsidR="0023686F" w:rsidRPr="0054776D">
        <w:rPr>
          <w:sz w:val="24"/>
          <w:szCs w:val="24"/>
        </w:rPr>
        <w:t xml:space="preserve"> </w:t>
      </w:r>
      <w:r w:rsidR="00932416" w:rsidRPr="0054776D">
        <w:rPr>
          <w:sz w:val="24"/>
          <w:szCs w:val="24"/>
        </w:rPr>
        <w:t xml:space="preserve">с пунктом 4 части 5 статьи 47 </w:t>
      </w:r>
      <w:r w:rsidR="00EA133F" w:rsidRPr="0054776D">
        <w:rPr>
          <w:sz w:val="24"/>
          <w:szCs w:val="24"/>
        </w:rPr>
        <w:t>Федерального з</w:t>
      </w:r>
      <w:r w:rsidR="00932416" w:rsidRPr="0054776D">
        <w:rPr>
          <w:sz w:val="24"/>
          <w:szCs w:val="24"/>
        </w:rPr>
        <w:t xml:space="preserve">акона </w:t>
      </w:r>
      <w:r w:rsidR="00EA133F" w:rsidRPr="0054776D">
        <w:rPr>
          <w:sz w:val="24"/>
          <w:szCs w:val="24"/>
        </w:rPr>
        <w:t>«</w:t>
      </w:r>
      <w:r w:rsidR="00932416" w:rsidRPr="0054776D">
        <w:rPr>
          <w:sz w:val="24"/>
          <w:szCs w:val="24"/>
        </w:rPr>
        <w:t>Об образовании в Р</w:t>
      </w:r>
      <w:r w:rsidR="00665068" w:rsidRPr="0054776D">
        <w:rPr>
          <w:sz w:val="24"/>
          <w:szCs w:val="24"/>
        </w:rPr>
        <w:t>оссийской Федерации</w:t>
      </w:r>
      <w:r w:rsidR="00932416" w:rsidRPr="0054776D">
        <w:rPr>
          <w:sz w:val="24"/>
          <w:szCs w:val="24"/>
        </w:rPr>
        <w:t>»</w:t>
      </w:r>
      <w:r w:rsidR="00732D38" w:rsidRPr="0054776D">
        <w:rPr>
          <w:sz w:val="24"/>
          <w:szCs w:val="24"/>
        </w:rPr>
        <w:t xml:space="preserve"> сроком на один год</w:t>
      </w:r>
      <w:r w:rsidR="00F66DF4" w:rsidRPr="0054776D">
        <w:rPr>
          <w:sz w:val="24"/>
          <w:szCs w:val="24"/>
        </w:rPr>
        <w:t xml:space="preserve">; </w:t>
      </w:r>
    </w:p>
    <w:p w:rsidR="00732D38" w:rsidRPr="0054776D" w:rsidRDefault="00F66DF4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 xml:space="preserve">- </w:t>
      </w:r>
      <w:r w:rsidR="00AD5642" w:rsidRPr="0054776D">
        <w:rPr>
          <w:sz w:val="24"/>
          <w:szCs w:val="24"/>
        </w:rPr>
        <w:t>в</w:t>
      </w:r>
      <w:r w:rsidR="00932416" w:rsidRPr="0054776D">
        <w:rPr>
          <w:sz w:val="24"/>
          <w:szCs w:val="24"/>
        </w:rPr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="00732D38" w:rsidRPr="0054776D">
        <w:rPr>
          <w:sz w:val="24"/>
          <w:szCs w:val="24"/>
        </w:rPr>
        <w:t xml:space="preserve"> на один календарный год ;</w:t>
      </w:r>
    </w:p>
    <w:p w:rsidR="00BD0D24" w:rsidRPr="0054776D" w:rsidRDefault="007072F9" w:rsidP="00EB5320">
      <w:pPr>
        <w:spacing w:line="360" w:lineRule="auto"/>
        <w:ind w:firstLine="540"/>
        <w:jc w:val="both"/>
      </w:pPr>
      <w:r w:rsidRPr="0054776D">
        <w:t>- пребывание за границей на один календарный год.</w:t>
      </w:r>
    </w:p>
    <w:p w:rsidR="004C580D" w:rsidRPr="0054776D" w:rsidRDefault="007072F9" w:rsidP="004C580D">
      <w:pPr>
        <w:spacing w:line="360" w:lineRule="auto"/>
        <w:ind w:firstLine="540"/>
        <w:jc w:val="both"/>
      </w:pPr>
      <w:r w:rsidRPr="0054776D">
        <w:t>- длительное лечение (более 6 месяцев) на один календарный год</w:t>
      </w:r>
      <w:r w:rsidR="00EB5320" w:rsidRPr="0054776D">
        <w:t>.</w:t>
      </w:r>
    </w:p>
    <w:p w:rsidR="001149F6" w:rsidRPr="0054776D" w:rsidRDefault="00D8796F" w:rsidP="004C580D">
      <w:pPr>
        <w:spacing w:line="360" w:lineRule="auto"/>
        <w:ind w:firstLine="540"/>
        <w:jc w:val="both"/>
      </w:pPr>
      <w:r w:rsidRPr="0054776D">
        <w:t>5</w:t>
      </w:r>
      <w:r w:rsidR="00F67C2F" w:rsidRPr="0054776D">
        <w:t>.2.7</w:t>
      </w:r>
      <w:r w:rsidR="001149F6" w:rsidRPr="0054776D">
        <w:t xml:space="preserve">. Членам профсоюза при возникновении непредвиденных обстоятельств на основании личного заявления предоставляется дополнительный отпуск в каникулярное время с сохранением заработной платы. </w:t>
      </w:r>
    </w:p>
    <w:p w:rsidR="001149F6" w:rsidRPr="0054776D" w:rsidRDefault="001149F6" w:rsidP="001149F6">
      <w:pPr>
        <w:ind w:firstLine="709"/>
        <w:jc w:val="both"/>
      </w:pPr>
      <w:r w:rsidRPr="0054776D">
        <w:t>Право на использование дополнительных выходных (оплачиваемых) дней зависит от продолжительности непрерывной работы в организации:</w:t>
      </w:r>
    </w:p>
    <w:p w:rsidR="001149F6" w:rsidRPr="0054776D" w:rsidRDefault="001149F6" w:rsidP="001149F6">
      <w:pPr>
        <w:ind w:firstLine="709"/>
        <w:jc w:val="both"/>
      </w:pPr>
      <w:r w:rsidRPr="0054776D">
        <w:t>от 1 до 5 лет – 1 день;</w:t>
      </w:r>
    </w:p>
    <w:p w:rsidR="001149F6" w:rsidRPr="0054776D" w:rsidRDefault="001149F6" w:rsidP="001149F6">
      <w:pPr>
        <w:ind w:firstLine="709"/>
        <w:jc w:val="both"/>
      </w:pPr>
      <w:r w:rsidRPr="0054776D">
        <w:t>от 5 до 10 лет - 2 дня;</w:t>
      </w:r>
    </w:p>
    <w:p w:rsidR="001149F6" w:rsidRPr="0054776D" w:rsidRDefault="001149F6" w:rsidP="001149F6">
      <w:pPr>
        <w:ind w:firstLine="709"/>
        <w:jc w:val="both"/>
      </w:pPr>
      <w:r w:rsidRPr="0054776D">
        <w:t>свыше 10 лет – 3 дня.</w:t>
      </w:r>
    </w:p>
    <w:p w:rsidR="001149F6" w:rsidRPr="0054776D" w:rsidRDefault="001149F6" w:rsidP="001149F6">
      <w:pPr>
        <w:ind w:firstLine="709"/>
        <w:jc w:val="both"/>
        <w:rPr>
          <w:b/>
          <w:color w:val="984806"/>
        </w:rPr>
      </w:pPr>
      <w:r w:rsidRPr="0054776D">
        <w:t xml:space="preserve">Дни вышеуказанного дополнительного отпуска не подлежат накоплению и не могут быть  присоединены к ежегодному основному оплачиваемому отпуску. 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2.</w:t>
      </w:r>
      <w:r w:rsidR="00F67C2F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Ходатайств</w:t>
      </w:r>
      <w:r w:rsidR="00A343B0" w:rsidRPr="0054776D">
        <w:rPr>
          <w:sz w:val="24"/>
          <w:szCs w:val="24"/>
        </w:rPr>
        <w:t>ова</w:t>
      </w:r>
      <w:r w:rsidRPr="0054776D">
        <w:rPr>
          <w:sz w:val="24"/>
          <w:szCs w:val="24"/>
        </w:rPr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A343B0" w:rsidRPr="0054776D" w:rsidRDefault="00BD0D24" w:rsidP="00BD0D24">
      <w:pPr>
        <w:pStyle w:val="3"/>
        <w:ind w:firstLine="709"/>
        <w:rPr>
          <w:b/>
          <w:bCs/>
          <w:caps/>
          <w:sz w:val="24"/>
          <w:szCs w:val="24"/>
        </w:rPr>
      </w:pPr>
      <w:r w:rsidRPr="0054776D">
        <w:rPr>
          <w:sz w:val="24"/>
          <w:szCs w:val="24"/>
        </w:rPr>
        <w:t xml:space="preserve">                           </w:t>
      </w:r>
      <w:r w:rsidR="00A343B0" w:rsidRPr="0054776D">
        <w:rPr>
          <w:b/>
          <w:bCs/>
          <w:caps/>
          <w:sz w:val="24"/>
          <w:szCs w:val="24"/>
          <w:lang w:val="en-US"/>
        </w:rPr>
        <w:t>VI</w:t>
      </w:r>
      <w:r w:rsidR="00A343B0" w:rsidRPr="0054776D">
        <w:rPr>
          <w:b/>
          <w:bCs/>
          <w:caps/>
          <w:sz w:val="24"/>
          <w:szCs w:val="24"/>
        </w:rPr>
        <w:t>. Охрана труда и здоровья</w:t>
      </w:r>
    </w:p>
    <w:p w:rsidR="00A343B0" w:rsidRPr="0054776D" w:rsidRDefault="00A343B0" w:rsidP="00C869CE">
      <w:pPr>
        <w:ind w:left="720" w:right="-7"/>
        <w:jc w:val="center"/>
        <w:rPr>
          <w:b/>
        </w:rPr>
      </w:pPr>
    </w:p>
    <w:p w:rsidR="00003EBC" w:rsidRPr="0054776D" w:rsidRDefault="001F773A" w:rsidP="00C869CE">
      <w:pPr>
        <w:ind w:firstLine="709"/>
        <w:jc w:val="both"/>
      </w:pPr>
      <w:r w:rsidRPr="0054776D">
        <w:t>6.</w:t>
      </w:r>
      <w:r w:rsidR="00361786" w:rsidRPr="0054776D">
        <w:t xml:space="preserve"> </w:t>
      </w:r>
      <w:r w:rsidR="00003EBC" w:rsidRPr="0054776D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54776D">
        <w:t>ается</w:t>
      </w:r>
      <w:r w:rsidR="003E2161" w:rsidRPr="0054776D">
        <w:t xml:space="preserve"> </w:t>
      </w:r>
      <w:r w:rsidR="00AA4AEF" w:rsidRPr="0054776D">
        <w:t>с</w:t>
      </w:r>
      <w:r w:rsidR="00003EBC" w:rsidRPr="0054776D">
        <w:t>оглашение по охране труда</w:t>
      </w:r>
      <w:r w:rsidR="003E2161" w:rsidRPr="0054776D">
        <w:rPr>
          <w:i/>
        </w:rPr>
        <w:t xml:space="preserve"> </w:t>
      </w:r>
      <w:r w:rsidR="00BD0D24" w:rsidRPr="0054776D">
        <w:rPr>
          <w:i/>
        </w:rPr>
        <w:t xml:space="preserve"> </w:t>
      </w:r>
    </w:p>
    <w:p w:rsidR="00F0309D" w:rsidRPr="0054776D" w:rsidRDefault="00F0309D" w:rsidP="00C869CE">
      <w:pPr>
        <w:pStyle w:val="31"/>
        <w:spacing w:after="0"/>
        <w:ind w:left="0" w:firstLine="709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1F773A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обязуется: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54776D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</w:rPr>
      </w:pPr>
      <w:r w:rsidRPr="0054776D">
        <w:rPr>
          <w:rFonts w:ascii="Times New Roman" w:hAnsi="Times New Roman" w:cs="Times New Roman"/>
          <w:spacing w:val="-6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54776D">
        <w:rPr>
          <w:rFonts w:ascii="Times New Roman" w:hAnsi="Times New Roman" w:cs="Times New Roman"/>
          <w:spacing w:val="-6"/>
        </w:rPr>
        <w:t xml:space="preserve">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="007840EE" w:rsidRPr="0054776D">
          <w:rPr>
            <w:rFonts w:ascii="Times New Roman" w:hAnsi="Times New Roman" w:cs="Times New Roman"/>
            <w:spacing w:val="-6"/>
          </w:rPr>
          <w:t>2012 г</w:t>
        </w:r>
      </w:smartTag>
      <w:r w:rsidR="007840EE" w:rsidRPr="0054776D">
        <w:rPr>
          <w:rFonts w:ascii="Times New Roman" w:hAnsi="Times New Roman" w:cs="Times New Roman"/>
          <w:spacing w:val="-6"/>
        </w:rPr>
        <w:t xml:space="preserve">. </w:t>
      </w:r>
      <w:r w:rsidR="009C48AE" w:rsidRPr="0054776D">
        <w:rPr>
          <w:rFonts w:ascii="Times New Roman" w:hAnsi="Times New Roman" w:cs="Times New Roman"/>
          <w:spacing w:val="-6"/>
        </w:rPr>
        <w:t>№</w:t>
      </w:r>
      <w:r w:rsidR="007840EE" w:rsidRPr="0054776D">
        <w:rPr>
          <w:rFonts w:ascii="Times New Roman" w:hAnsi="Times New Roman" w:cs="Times New Roman"/>
          <w:spacing w:val="-6"/>
        </w:rPr>
        <w:t> 580н</w:t>
      </w:r>
      <w:r w:rsidR="009C48AE" w:rsidRPr="0054776D">
        <w:rPr>
          <w:rFonts w:ascii="Times New Roman" w:hAnsi="Times New Roman" w:cs="Times New Roman"/>
          <w:spacing w:val="-6"/>
        </w:rPr>
        <w:t>.</w:t>
      </w:r>
    </w:p>
    <w:p w:rsidR="003C680E" w:rsidRPr="0054776D" w:rsidRDefault="003C680E" w:rsidP="003C680E">
      <w:pPr>
        <w:ind w:firstLine="709"/>
        <w:jc w:val="both"/>
        <w:rPr>
          <w:spacing w:val="-6"/>
        </w:rPr>
      </w:pPr>
      <w:r w:rsidRPr="0054776D">
        <w:rPr>
          <w:spacing w:val="-6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54776D" w:rsidRDefault="003C680E" w:rsidP="003C680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3C680E" w:rsidRPr="0054776D" w:rsidRDefault="003C680E" w:rsidP="003C680E">
      <w:pPr>
        <w:pStyle w:val="af9"/>
        <w:spacing w:after="0"/>
        <w:ind w:left="0" w:firstLine="709"/>
        <w:jc w:val="both"/>
      </w:pPr>
      <w:r w:rsidRPr="0054776D">
        <w:t>6.</w:t>
      </w:r>
      <w:r w:rsidRPr="0054776D">
        <w:rPr>
          <w:lang w:val="ru-RU"/>
        </w:rPr>
        <w:t>1</w:t>
      </w:r>
      <w:r w:rsidRPr="0054776D">
        <w:t>.6.</w:t>
      </w:r>
      <w:r w:rsidRPr="0054776D">
        <w:rPr>
          <w:lang w:val="ru-RU"/>
        </w:rPr>
        <w:t xml:space="preserve"> </w:t>
      </w:r>
      <w:r w:rsidRPr="0054776D">
        <w:t>Обеспечить наличие правил, инструкций, журналов инструктажа и других обязательных материалов на рабочих местах.</w:t>
      </w:r>
    </w:p>
    <w:p w:rsidR="00BD0D24" w:rsidRPr="0054776D" w:rsidRDefault="003C680E" w:rsidP="003C680E">
      <w:pPr>
        <w:pStyle w:val="af9"/>
        <w:spacing w:after="0"/>
        <w:ind w:left="0" w:firstLine="709"/>
        <w:jc w:val="both"/>
        <w:rPr>
          <w:lang w:val="ru-RU"/>
        </w:rPr>
      </w:pPr>
      <w:r w:rsidRPr="0054776D">
        <w:t>6.</w:t>
      </w:r>
      <w:r w:rsidRPr="0054776D">
        <w:rPr>
          <w:lang w:val="ru-RU"/>
        </w:rPr>
        <w:t>1</w:t>
      </w:r>
      <w:r w:rsidRPr="0054776D">
        <w:t>.7.</w:t>
      </w:r>
      <w:r w:rsidRPr="0054776D">
        <w:rPr>
          <w:lang w:val="ru-RU"/>
        </w:rPr>
        <w:t xml:space="preserve"> </w:t>
      </w:r>
      <w:r w:rsidR="009C48AE" w:rsidRPr="0054776D">
        <w:rPr>
          <w:lang w:val="ru-RU"/>
        </w:rPr>
        <w:t>Разработать</w:t>
      </w:r>
      <w:r w:rsidRPr="0054776D"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1.8.</w:t>
      </w:r>
      <w:r w:rsidR="00361786" w:rsidRPr="0054776D">
        <w:rPr>
          <w:sz w:val="24"/>
          <w:szCs w:val="24"/>
        </w:rPr>
        <w:t xml:space="preserve"> </w:t>
      </w:r>
      <w:r w:rsidR="0027535F" w:rsidRPr="0054776D">
        <w:rPr>
          <w:sz w:val="24"/>
          <w:szCs w:val="24"/>
        </w:rPr>
        <w:t>Обеспечивать проведение в установленном порядке работ по специальной оценке условий труда на рабочих местах</w:t>
      </w:r>
      <w:r w:rsidRPr="0054776D">
        <w:rPr>
          <w:sz w:val="24"/>
          <w:szCs w:val="24"/>
        </w:rPr>
        <w:t>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1.9.</w:t>
      </w:r>
      <w:r w:rsidR="00361786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редоставлять гарантии и компенсаци</w:t>
      </w:r>
      <w:r w:rsidR="00BE6049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54776D">
        <w:rPr>
          <w:sz w:val="24"/>
          <w:szCs w:val="24"/>
        </w:rPr>
        <w:lastRenderedPageBreak/>
        <w:t xml:space="preserve">иными </w:t>
      </w:r>
      <w:r w:rsidRPr="0054776D">
        <w:rPr>
          <w:sz w:val="24"/>
          <w:szCs w:val="24"/>
        </w:rPr>
        <w:t>нормативными правовыми актами, содержащими государственные нормативные требования охраны труда</w:t>
      </w:r>
      <w:r w:rsidR="00BD0D24" w:rsidRPr="0054776D">
        <w:rPr>
          <w:sz w:val="24"/>
          <w:szCs w:val="24"/>
        </w:rPr>
        <w:t xml:space="preserve">. </w:t>
      </w:r>
    </w:p>
    <w:p w:rsidR="00A57445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1.10.</w:t>
      </w:r>
      <w:r w:rsidR="00A57445" w:rsidRPr="0054776D">
        <w:t xml:space="preserve"> </w:t>
      </w:r>
      <w:r w:rsidR="00714FD8" w:rsidRPr="0054776D"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54776D">
        <w:t xml:space="preserve"> или другими равноценными пищевыми продуктами, </w:t>
      </w:r>
      <w:r w:rsidR="00714FD8" w:rsidRPr="0054776D">
        <w:t>смывающими и обезвреживающими средствами в соответствии с установленными нормами</w:t>
      </w:r>
      <w:r w:rsidR="00CC3B1B" w:rsidRPr="0054776D">
        <w:t>.</w:t>
      </w:r>
    </w:p>
    <w:p w:rsidR="00AB03FF" w:rsidRPr="0054776D" w:rsidRDefault="00AB03FF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 xml:space="preserve">1.11.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9638CF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54776D" w:rsidRDefault="009638CF" w:rsidP="00C869CE">
      <w:pPr>
        <w:ind w:right="-2" w:firstLine="709"/>
        <w:jc w:val="both"/>
      </w:pPr>
      <w:r w:rsidRPr="0054776D">
        <w:t>6.</w:t>
      </w:r>
      <w:r w:rsidR="003C680E" w:rsidRPr="0054776D">
        <w:t>1.12</w:t>
      </w:r>
      <w:r w:rsidRPr="0054776D">
        <w:t>.</w:t>
      </w:r>
      <w:r w:rsidR="00D735BD" w:rsidRPr="0054776D">
        <w:t xml:space="preserve"> </w:t>
      </w:r>
      <w:r w:rsidR="00825F79" w:rsidRPr="0054776D">
        <w:t>О</w:t>
      </w:r>
      <w:r w:rsidRPr="0054776D">
        <w:t>беспечивать установленный санитарными нормами тепловой режим в помещениях.</w:t>
      </w:r>
    </w:p>
    <w:p w:rsidR="000040E8" w:rsidRPr="0054776D" w:rsidRDefault="009638CF" w:rsidP="00BD0D24">
      <w:pPr>
        <w:tabs>
          <w:tab w:val="left" w:pos="1560"/>
        </w:tabs>
        <w:ind w:firstLine="709"/>
        <w:jc w:val="both"/>
        <w:rPr>
          <w:b/>
          <w:i/>
        </w:rPr>
      </w:pPr>
      <w:r w:rsidRPr="0054776D">
        <w:t>6.</w:t>
      </w:r>
      <w:r w:rsidR="003C680E" w:rsidRPr="0054776D">
        <w:t>1.13.</w:t>
      </w:r>
      <w:r w:rsidR="00361786" w:rsidRPr="0054776D">
        <w:t xml:space="preserve"> </w:t>
      </w:r>
      <w:r w:rsidR="00825F79" w:rsidRPr="0054776D">
        <w:t>П</w:t>
      </w:r>
      <w:r w:rsidRPr="0054776D"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  <w:r w:rsidR="00BD0D24" w:rsidRPr="0054776D">
        <w:rPr>
          <w:b/>
          <w:i/>
        </w:rPr>
        <w:t xml:space="preserve"> </w:t>
      </w:r>
    </w:p>
    <w:p w:rsidR="009638CF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t>6.</w:t>
      </w:r>
      <w:r w:rsidR="003C680E" w:rsidRPr="0054776D">
        <w:t>1.15</w:t>
      </w:r>
      <w:r w:rsidRPr="0054776D">
        <w:t xml:space="preserve">. </w:t>
      </w:r>
      <w:r w:rsidR="00825F79" w:rsidRPr="0054776D">
        <w:t>О</w:t>
      </w:r>
      <w:r w:rsidR="009638CF" w:rsidRPr="0054776D">
        <w:t>беспечивать соблюдение работниками требований, правил и инструкций по охране труда.</w:t>
      </w:r>
    </w:p>
    <w:p w:rsidR="00361786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t>6.</w:t>
      </w:r>
      <w:r w:rsidR="003C680E" w:rsidRPr="0054776D">
        <w:t>1.16</w:t>
      </w:r>
      <w:r w:rsidRPr="0054776D">
        <w:t xml:space="preserve">. </w:t>
      </w:r>
      <w:r w:rsidR="00825F79" w:rsidRPr="0054776D">
        <w:t>С</w:t>
      </w:r>
      <w:r w:rsidR="009638CF" w:rsidRPr="0054776D">
        <w:t>оздать</w:t>
      </w:r>
      <w:r w:rsidR="00361786" w:rsidRPr="0054776D"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4776D" w:rsidRDefault="003C680E" w:rsidP="003C680E">
      <w:pPr>
        <w:tabs>
          <w:tab w:val="left" w:pos="1620"/>
        </w:tabs>
        <w:ind w:firstLine="709"/>
        <w:jc w:val="both"/>
      </w:pPr>
      <w:r w:rsidRPr="0054776D">
        <w:t>6.1.17.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9638CF" w:rsidRPr="0054776D" w:rsidRDefault="00AB03FF" w:rsidP="00C869CE">
      <w:pPr>
        <w:pStyle w:val="2"/>
        <w:spacing w:after="0" w:line="240" w:lineRule="auto"/>
        <w:ind w:left="0" w:firstLine="709"/>
        <w:jc w:val="both"/>
      </w:pPr>
      <w:r w:rsidRPr="0054776D">
        <w:t>6.</w:t>
      </w:r>
      <w:r w:rsidR="003C680E" w:rsidRPr="0054776D">
        <w:rPr>
          <w:lang w:val="ru-RU"/>
        </w:rPr>
        <w:t>2</w:t>
      </w:r>
      <w:r w:rsidRPr="0054776D">
        <w:t>.</w:t>
      </w:r>
      <w:r w:rsidR="00361786" w:rsidRPr="0054776D">
        <w:rPr>
          <w:lang w:val="ru-RU"/>
        </w:rPr>
        <w:t xml:space="preserve"> </w:t>
      </w:r>
      <w:r w:rsidRPr="0054776D">
        <w:t>Работодатель гарантирует наличие оборудованно</w:t>
      </w:r>
      <w:r w:rsidR="00361786" w:rsidRPr="0054776D">
        <w:rPr>
          <w:lang w:val="ru-RU"/>
        </w:rPr>
        <w:t>го</w:t>
      </w:r>
      <w:r w:rsidR="009638CF" w:rsidRPr="0054776D">
        <w:t xml:space="preserve"> </w:t>
      </w:r>
      <w:r w:rsidR="00361786" w:rsidRPr="0054776D">
        <w:rPr>
          <w:lang w:val="ru-RU"/>
        </w:rPr>
        <w:t>помещения</w:t>
      </w:r>
      <w:r w:rsidR="009638CF" w:rsidRPr="0054776D">
        <w:t xml:space="preserve"> для отдыха </w:t>
      </w:r>
      <w:r w:rsidR="0027449E" w:rsidRPr="0054776D">
        <w:rPr>
          <w:lang w:val="ru-RU"/>
        </w:rPr>
        <w:t xml:space="preserve">и приема пищи </w:t>
      </w:r>
      <w:r w:rsidR="009638CF" w:rsidRPr="0054776D">
        <w:t xml:space="preserve">работников </w:t>
      </w:r>
      <w:r w:rsidR="0022664B" w:rsidRPr="0054776D">
        <w:t xml:space="preserve">образовательной </w:t>
      </w:r>
      <w:r w:rsidR="009638CF" w:rsidRPr="0054776D">
        <w:t>организации</w:t>
      </w:r>
      <w:r w:rsidR="0022664B" w:rsidRPr="0054776D">
        <w:t>.</w:t>
      </w:r>
    </w:p>
    <w:p w:rsidR="00003EBC" w:rsidRDefault="0022664B" w:rsidP="00C869CE">
      <w:pPr>
        <w:ind w:firstLine="709"/>
        <w:jc w:val="both"/>
      </w:pPr>
      <w:r w:rsidRPr="0054776D">
        <w:t>6</w:t>
      </w:r>
      <w:r w:rsidR="00003EBC" w:rsidRPr="0054776D">
        <w:t>.</w:t>
      </w:r>
      <w:r w:rsidR="003C680E" w:rsidRPr="0054776D">
        <w:t>3</w:t>
      </w:r>
      <w:r w:rsidRPr="0054776D">
        <w:t>.</w:t>
      </w:r>
      <w:r w:rsidR="00003EBC" w:rsidRPr="0054776D"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C74952" w:rsidRPr="0054776D" w:rsidRDefault="00C74952" w:rsidP="00C869CE">
      <w:pPr>
        <w:ind w:firstLine="709"/>
        <w:jc w:val="both"/>
      </w:pPr>
      <w:r>
        <w:t>6.4. Произвести в учреждении специальную оценку условий труда</w:t>
      </w:r>
      <w:r w:rsidR="00AD3E9D">
        <w:t xml:space="preserve"> и по её результатам осуществить работу по охране и безопасности труда в порядки и сроки, установленные с учетом мнения профкома с последующей сертификацией. В состав аттестационной комиссии в обязательном порядке включить членов профкома и комиссии по охране труда.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</w:t>
      </w:r>
      <w:r w:rsidR="00D735BD" w:rsidRPr="0054776D">
        <w:t xml:space="preserve"> </w:t>
      </w:r>
      <w:r w:rsidRPr="0054776D">
        <w:t>Работн</w:t>
      </w:r>
      <w:r w:rsidR="00A27D1F" w:rsidRPr="0054776D">
        <w:t>ик</w:t>
      </w:r>
      <w:r w:rsidR="00C0518E" w:rsidRPr="0054776D">
        <w:t>и</w:t>
      </w:r>
      <w:r w:rsidR="00A27D1F" w:rsidRPr="0054776D">
        <w:t xml:space="preserve"> обязу</w:t>
      </w:r>
      <w:r w:rsidR="00C0518E" w:rsidRPr="0054776D">
        <w:t>ю</w:t>
      </w:r>
      <w:r w:rsidR="00A27D1F" w:rsidRPr="0054776D">
        <w:t>тся</w:t>
      </w:r>
      <w:r w:rsidRPr="0054776D">
        <w:t>: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.1.</w:t>
      </w:r>
      <w:r w:rsidR="00361786" w:rsidRPr="0054776D">
        <w:t xml:space="preserve"> </w:t>
      </w:r>
      <w:r w:rsidRPr="0054776D"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.2.</w:t>
      </w:r>
      <w:r w:rsidR="00361786" w:rsidRPr="0054776D">
        <w:t xml:space="preserve"> </w:t>
      </w:r>
      <w:r w:rsidR="00FB306E" w:rsidRPr="0054776D"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.3.</w:t>
      </w:r>
      <w:r w:rsidR="00361786" w:rsidRPr="0054776D">
        <w:t xml:space="preserve"> </w:t>
      </w:r>
      <w:r w:rsidR="00FB306E" w:rsidRPr="0054776D"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54776D" w:rsidRDefault="00A343B0" w:rsidP="00031A0B">
      <w:pPr>
        <w:autoSpaceDE w:val="0"/>
        <w:autoSpaceDN w:val="0"/>
        <w:adjustRightInd w:val="0"/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.4.</w:t>
      </w:r>
      <w:r w:rsidR="00361786" w:rsidRPr="0054776D">
        <w:t xml:space="preserve"> </w:t>
      </w:r>
      <w:r w:rsidR="00FB306E" w:rsidRPr="0054776D">
        <w:t>Правильно применять средства индивидуальной и коллективной защиты.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4</w:t>
      </w:r>
      <w:r w:rsidRPr="0054776D">
        <w:t>.5.</w:t>
      </w:r>
      <w:r w:rsidR="00361786" w:rsidRPr="0054776D">
        <w:t xml:space="preserve"> </w:t>
      </w:r>
      <w:r w:rsidRPr="0054776D">
        <w:t>Извещать немедленно руководителя</w:t>
      </w:r>
      <w:r w:rsidR="00843C8E" w:rsidRPr="0054776D">
        <w:t xml:space="preserve">, заместителя руководителя либо руководителя структурного подразделения образовательной организации </w:t>
      </w:r>
      <w:r w:rsidRPr="0054776D"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54776D">
        <w:t xml:space="preserve"> во время работы</w:t>
      </w:r>
      <w:r w:rsidRPr="0054776D">
        <w:t>, в том числе о проявлении признаков острого профессионального заболевания (отравления).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3C680E" w:rsidRPr="0054776D">
        <w:t>5</w:t>
      </w:r>
      <w:r w:rsidRPr="0054776D">
        <w:t>.</w:t>
      </w:r>
      <w:r w:rsidR="007B67CE" w:rsidRPr="0054776D">
        <w:t xml:space="preserve"> </w:t>
      </w:r>
      <w:r w:rsidRPr="0054776D"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54776D">
        <w:t xml:space="preserve"> </w:t>
      </w:r>
      <w:r w:rsidR="007B67CE" w:rsidRPr="0054776D">
        <w:rPr>
          <w:i/>
        </w:rPr>
        <w:t>с сохранением за это время средней заработной платы</w:t>
      </w:r>
      <w:r w:rsidRPr="0054776D">
        <w:t>.</w:t>
      </w:r>
    </w:p>
    <w:p w:rsidR="00C1670B" w:rsidRPr="0054776D" w:rsidRDefault="00C1670B" w:rsidP="00C869CE">
      <w:pPr>
        <w:jc w:val="both"/>
      </w:pP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VII</w:t>
      </w:r>
      <w:r w:rsidRPr="0054776D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366676" w:rsidRPr="0054776D" w:rsidRDefault="00366676" w:rsidP="00C869CE">
      <w:pPr>
        <w:pStyle w:val="3"/>
        <w:jc w:val="center"/>
        <w:rPr>
          <w:b/>
          <w:bCs/>
          <w:sz w:val="24"/>
          <w:szCs w:val="24"/>
        </w:rPr>
      </w:pPr>
    </w:p>
    <w:p w:rsidR="00C00252" w:rsidRPr="0054776D" w:rsidRDefault="00C00252" w:rsidP="00C869CE">
      <w:pPr>
        <w:ind w:firstLine="709"/>
        <w:jc w:val="both"/>
      </w:pPr>
      <w:r w:rsidRPr="0054776D">
        <w:t>7.1.</w:t>
      </w:r>
      <w:r w:rsidR="007B67CE" w:rsidRPr="0054776D">
        <w:t xml:space="preserve"> Р</w:t>
      </w:r>
      <w:r w:rsidRPr="0054776D">
        <w:t xml:space="preserve">аботодатель обеспечивает </w:t>
      </w:r>
      <w:r w:rsidR="007B67CE" w:rsidRPr="0054776D">
        <w:t xml:space="preserve">по письменному заявлению </w:t>
      </w:r>
      <w:r w:rsidRPr="0054776D">
        <w:t xml:space="preserve">ежемесячное </w:t>
      </w:r>
      <w:r w:rsidR="007B67CE" w:rsidRPr="0054776D">
        <w:t xml:space="preserve">бесплатное </w:t>
      </w:r>
      <w:r w:rsidRPr="0054776D"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54776D">
        <w:t>нно с выдачей заработной платы.</w:t>
      </w:r>
    </w:p>
    <w:p w:rsidR="00C00252" w:rsidRPr="0054776D" w:rsidRDefault="00C00252" w:rsidP="00C869CE">
      <w:pPr>
        <w:ind w:firstLine="709"/>
        <w:jc w:val="both"/>
        <w:rPr>
          <w:spacing w:val="-6"/>
        </w:rPr>
      </w:pPr>
      <w:r w:rsidRPr="0054776D">
        <w:t>7.2.</w:t>
      </w:r>
      <w:r w:rsidR="007B67CE" w:rsidRPr="0054776D">
        <w:t xml:space="preserve"> </w:t>
      </w:r>
      <w:r w:rsidRPr="0054776D">
        <w:t xml:space="preserve">В случае если работник, не состоящий в Профсоюзе, уполномочил </w:t>
      </w:r>
      <w:r w:rsidR="005B6E24" w:rsidRPr="0054776D">
        <w:t xml:space="preserve">выборный орган </w:t>
      </w:r>
      <w:r w:rsidR="005B6E24" w:rsidRPr="0054776D">
        <w:rPr>
          <w:spacing w:val="-6"/>
        </w:rPr>
        <w:t>первичной профсоюзной организации</w:t>
      </w:r>
      <w:r w:rsidRPr="0054776D">
        <w:rPr>
          <w:spacing w:val="-6"/>
        </w:rPr>
        <w:t xml:space="preserve"> представлять его </w:t>
      </w:r>
      <w:r w:rsidR="007B67CE" w:rsidRPr="0054776D">
        <w:rPr>
          <w:spacing w:val="-6"/>
        </w:rPr>
        <w:t xml:space="preserve">законные </w:t>
      </w:r>
      <w:r w:rsidRPr="0054776D">
        <w:rPr>
          <w:spacing w:val="-6"/>
        </w:rPr>
        <w:t>интересы во взаимоотношениях с работодателем (ст</w:t>
      </w:r>
      <w:r w:rsidR="00ED7B81" w:rsidRPr="0054776D">
        <w:rPr>
          <w:spacing w:val="-6"/>
        </w:rPr>
        <w:t>атьи</w:t>
      </w:r>
      <w:r w:rsidRPr="0054776D">
        <w:rPr>
          <w:spacing w:val="-6"/>
        </w:rPr>
        <w:t xml:space="preserve"> 30</w:t>
      </w:r>
      <w:r w:rsidR="004B3E9F" w:rsidRPr="0054776D">
        <w:rPr>
          <w:spacing w:val="-6"/>
        </w:rPr>
        <w:t xml:space="preserve"> и</w:t>
      </w:r>
      <w:r w:rsidRPr="0054776D">
        <w:rPr>
          <w:spacing w:val="-6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54776D">
        <w:rPr>
          <w:spacing w:val="-6"/>
        </w:rPr>
        <w:t>е</w:t>
      </w:r>
      <w:r w:rsidRPr="0054776D">
        <w:rPr>
          <w:spacing w:val="-6"/>
        </w:rPr>
        <w:t>р</w:t>
      </w:r>
      <w:r w:rsidR="005B6E24" w:rsidRPr="0054776D">
        <w:rPr>
          <w:spacing w:val="-6"/>
        </w:rPr>
        <w:t>вичной профсоюзной организации</w:t>
      </w:r>
      <w:r w:rsidR="005965FD" w:rsidRPr="0054776D">
        <w:rPr>
          <w:spacing w:val="-6"/>
        </w:rPr>
        <w:t xml:space="preserve"> </w:t>
      </w:r>
      <w:r w:rsidRPr="0054776D">
        <w:rPr>
          <w:spacing w:val="-6"/>
        </w:rPr>
        <w:t>денежных средств из заработ</w:t>
      </w:r>
      <w:r w:rsidR="003D05A3" w:rsidRPr="0054776D">
        <w:rPr>
          <w:spacing w:val="-6"/>
        </w:rPr>
        <w:t xml:space="preserve">ной платы работника </w:t>
      </w:r>
      <w:r w:rsidR="003D05A3" w:rsidRPr="0054776D">
        <w:rPr>
          <w:i/>
          <w:spacing w:val="-6"/>
        </w:rPr>
        <w:t>в размере</w:t>
      </w:r>
      <w:r w:rsidR="00BE07BB" w:rsidRPr="0054776D">
        <w:rPr>
          <w:i/>
          <w:spacing w:val="-6"/>
        </w:rPr>
        <w:t xml:space="preserve"> </w:t>
      </w:r>
      <w:r w:rsidR="003D05A3" w:rsidRPr="0054776D">
        <w:rPr>
          <w:i/>
          <w:spacing w:val="-6"/>
        </w:rPr>
        <w:t>1%</w:t>
      </w:r>
      <w:r w:rsidR="00BE07BB" w:rsidRPr="0054776D">
        <w:rPr>
          <w:i/>
          <w:spacing w:val="-6"/>
        </w:rPr>
        <w:t xml:space="preserve"> </w:t>
      </w:r>
      <w:r w:rsidRPr="0054776D">
        <w:rPr>
          <w:spacing w:val="-6"/>
        </w:rPr>
        <w:t>(ч</w:t>
      </w:r>
      <w:r w:rsidR="008F5673" w:rsidRPr="0054776D">
        <w:rPr>
          <w:spacing w:val="-6"/>
        </w:rPr>
        <w:t xml:space="preserve">асть </w:t>
      </w:r>
      <w:r w:rsidRPr="0054776D">
        <w:rPr>
          <w:spacing w:val="-6"/>
        </w:rPr>
        <w:t>6 ст</w:t>
      </w:r>
      <w:r w:rsidR="008F5673" w:rsidRPr="0054776D">
        <w:rPr>
          <w:spacing w:val="-6"/>
        </w:rPr>
        <w:t xml:space="preserve">атьи </w:t>
      </w:r>
      <w:r w:rsidRPr="0054776D">
        <w:rPr>
          <w:spacing w:val="-6"/>
        </w:rPr>
        <w:t xml:space="preserve">377 ТК РФ). </w:t>
      </w:r>
    </w:p>
    <w:p w:rsidR="006D7409" w:rsidRPr="0054776D" w:rsidRDefault="006D7409" w:rsidP="00C869CE">
      <w:pPr>
        <w:pStyle w:val="3"/>
        <w:ind w:firstLine="709"/>
        <w:rPr>
          <w:b/>
          <w:sz w:val="24"/>
          <w:szCs w:val="24"/>
        </w:rPr>
      </w:pPr>
      <w:r w:rsidRPr="0054776D">
        <w:rPr>
          <w:sz w:val="24"/>
          <w:szCs w:val="24"/>
        </w:rPr>
        <w:t>7.3.</w:t>
      </w:r>
      <w:r w:rsidR="007B67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В целях создания условий для успешной деятельности </w:t>
      </w:r>
      <w:r w:rsidR="00D81D20" w:rsidRPr="0054776D">
        <w:rPr>
          <w:sz w:val="24"/>
          <w:szCs w:val="24"/>
        </w:rPr>
        <w:t xml:space="preserve">первичной </w:t>
      </w:r>
      <w:r w:rsidRPr="0054776D">
        <w:rPr>
          <w:sz w:val="24"/>
          <w:szCs w:val="24"/>
        </w:rPr>
        <w:t>профсоюзной организации и ее выборного органа в соответствии с Трудовым кодексом Р</w:t>
      </w:r>
      <w:r w:rsidR="00031A0B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031A0B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, Федеральным законом «О профессиональных союзах, их правах и гарантиях деятельности», </w:t>
      </w:r>
      <w:r w:rsidR="004B3E9F" w:rsidRPr="0054776D">
        <w:rPr>
          <w:sz w:val="24"/>
          <w:szCs w:val="24"/>
        </w:rPr>
        <w:t xml:space="preserve">иными </w:t>
      </w:r>
      <w:r w:rsidRPr="0054776D">
        <w:rPr>
          <w:sz w:val="24"/>
          <w:szCs w:val="24"/>
        </w:rPr>
        <w:t>федеральными законами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настоящим коллективным договором работодатель обязуется:</w:t>
      </w:r>
    </w:p>
    <w:p w:rsidR="006D7409" w:rsidRPr="0054776D" w:rsidRDefault="006D7409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7.3.1.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учитывать мнение </w:t>
      </w:r>
      <w:r w:rsidR="007B67CE" w:rsidRPr="0054776D">
        <w:rPr>
          <w:sz w:val="24"/>
          <w:szCs w:val="24"/>
        </w:rPr>
        <w:t xml:space="preserve">выборного органа </w:t>
      </w:r>
      <w:r w:rsidR="004B3E9F" w:rsidRPr="0054776D">
        <w:rPr>
          <w:sz w:val="24"/>
          <w:szCs w:val="24"/>
        </w:rPr>
        <w:t xml:space="preserve">первичной профсоюзной организации </w:t>
      </w:r>
      <w:r w:rsidRPr="0054776D">
        <w:rPr>
          <w:sz w:val="24"/>
          <w:szCs w:val="24"/>
        </w:rPr>
        <w:t xml:space="preserve">в порядке и </w:t>
      </w:r>
      <w:r w:rsidR="004B3E9F" w:rsidRPr="0054776D">
        <w:rPr>
          <w:sz w:val="24"/>
          <w:szCs w:val="24"/>
        </w:rPr>
        <w:t xml:space="preserve">на условиях, </w:t>
      </w:r>
      <w:r w:rsidRPr="0054776D">
        <w:rPr>
          <w:sz w:val="24"/>
          <w:szCs w:val="24"/>
        </w:rPr>
        <w:t>предусмотрен</w:t>
      </w:r>
      <w:r w:rsidR="004B3E9F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>ы</w:t>
      </w:r>
      <w:r w:rsidR="004B3E9F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трудовым законодательством</w:t>
      </w:r>
      <w:r w:rsidR="004B3E9F" w:rsidRPr="0054776D">
        <w:rPr>
          <w:sz w:val="24"/>
          <w:szCs w:val="24"/>
        </w:rPr>
        <w:t xml:space="preserve"> и </w:t>
      </w:r>
      <w:r w:rsidRPr="0054776D">
        <w:rPr>
          <w:sz w:val="24"/>
          <w:szCs w:val="24"/>
        </w:rPr>
        <w:t>настоящим коллективным договором;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облюдать права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установленные законодательством и настоящим коллективным договором (глава 58 ТК РФ);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 xml:space="preserve">е препятствовать представителям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</w:t>
      </w:r>
      <w:r w:rsidR="007B67CE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посещ</w:t>
      </w:r>
      <w:r w:rsidR="007B67CE" w:rsidRPr="0054776D">
        <w:rPr>
          <w:sz w:val="24"/>
          <w:szCs w:val="24"/>
        </w:rPr>
        <w:t>ении</w:t>
      </w:r>
      <w:r w:rsidRPr="0054776D">
        <w:rPr>
          <w:sz w:val="24"/>
          <w:szCs w:val="24"/>
        </w:rPr>
        <w:t xml:space="preserve"> рабочи</w:t>
      </w:r>
      <w:r w:rsidR="007B67CE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мест, на которых работают члены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для реализации уставных задач и представленных законодательством прав (ст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370 ТК РФ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11 Федерального закона «О профессиональных союзах, их правах и гарантиях деятельности»);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Б</w:t>
      </w:r>
      <w:r w:rsidRPr="0054776D">
        <w:rPr>
          <w:sz w:val="24"/>
          <w:szCs w:val="24"/>
        </w:rPr>
        <w:t>езвозмездно предоставлять выборному органу пе</w:t>
      </w:r>
      <w:r w:rsidR="004B3E9F" w:rsidRPr="0054776D">
        <w:rPr>
          <w:sz w:val="24"/>
          <w:szCs w:val="24"/>
        </w:rPr>
        <w:t>рвичной профсоюзной организации</w:t>
      </w:r>
      <w:r w:rsidR="007B67CE" w:rsidRPr="0054776D">
        <w:rPr>
          <w:sz w:val="24"/>
          <w:szCs w:val="24"/>
        </w:rPr>
        <w:t xml:space="preserve"> помещения</w:t>
      </w:r>
      <w:r w:rsidRPr="0054776D">
        <w:rPr>
          <w:sz w:val="24"/>
          <w:szCs w:val="24"/>
        </w:rPr>
        <w:t xml:space="preserve"> как для </w:t>
      </w:r>
      <w:r w:rsidR="004B3E9F" w:rsidRPr="0054776D">
        <w:rPr>
          <w:sz w:val="24"/>
          <w:szCs w:val="24"/>
        </w:rPr>
        <w:t xml:space="preserve">постоянной </w:t>
      </w:r>
      <w:r w:rsidRPr="0054776D">
        <w:rPr>
          <w:sz w:val="24"/>
          <w:szCs w:val="24"/>
        </w:rPr>
        <w:t xml:space="preserve">работы </w:t>
      </w:r>
      <w:r w:rsidR="004B3E9F" w:rsidRPr="0054776D">
        <w:rPr>
          <w:sz w:val="24"/>
          <w:szCs w:val="24"/>
        </w:rPr>
        <w:t xml:space="preserve">выборного </w:t>
      </w:r>
      <w:r w:rsidRPr="0054776D">
        <w:rPr>
          <w:sz w:val="24"/>
          <w:szCs w:val="24"/>
        </w:rPr>
        <w:t>органа</w:t>
      </w:r>
      <w:r w:rsidR="00DE63BB" w:rsidRPr="0054776D">
        <w:rPr>
          <w:sz w:val="24"/>
          <w:szCs w:val="24"/>
        </w:rPr>
        <w:t xml:space="preserve"> </w:t>
      </w:r>
      <w:r w:rsidR="004B3E9F" w:rsidRPr="0054776D">
        <w:rPr>
          <w:sz w:val="24"/>
          <w:szCs w:val="24"/>
        </w:rPr>
        <w:t>первичной профсоюзной организации</w:t>
      </w:r>
      <w:r w:rsidRPr="0054776D">
        <w:rPr>
          <w:sz w:val="24"/>
          <w:szCs w:val="24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существлять техническое обслуживание оргтехники и компьютеров, множительной техники, необходим</w:t>
      </w:r>
      <w:r w:rsidR="004B3E9F" w:rsidRPr="0054776D">
        <w:rPr>
          <w:sz w:val="24"/>
          <w:szCs w:val="24"/>
        </w:rPr>
        <w:t>ой</w:t>
      </w:r>
      <w:r w:rsidRPr="0054776D">
        <w:rPr>
          <w:sz w:val="24"/>
          <w:szCs w:val="24"/>
        </w:rPr>
        <w:t xml:space="preserve"> для деятельности выборного органа первичной профсоюзной орган</w:t>
      </w:r>
      <w:r w:rsidR="001A412A" w:rsidRPr="0054776D">
        <w:rPr>
          <w:sz w:val="24"/>
          <w:szCs w:val="24"/>
        </w:rPr>
        <w:t>изации, а также осуществлять х</w:t>
      </w:r>
      <w:r w:rsidRPr="0054776D">
        <w:rPr>
          <w:sz w:val="24"/>
          <w:szCs w:val="24"/>
        </w:rPr>
        <w:t>озяйственное содержание, ремонт, отопление, освещение, уборк</w:t>
      </w:r>
      <w:r w:rsidR="001A412A" w:rsidRPr="0054776D">
        <w:rPr>
          <w:sz w:val="24"/>
          <w:szCs w:val="24"/>
        </w:rPr>
        <w:t>у и</w:t>
      </w:r>
      <w:r w:rsidRPr="0054776D">
        <w:rPr>
          <w:sz w:val="24"/>
          <w:szCs w:val="24"/>
        </w:rPr>
        <w:t xml:space="preserve"> охран</w:t>
      </w:r>
      <w:r w:rsidR="001A412A" w:rsidRPr="0054776D">
        <w:rPr>
          <w:sz w:val="24"/>
          <w:szCs w:val="24"/>
        </w:rPr>
        <w:t>у</w:t>
      </w:r>
      <w:r w:rsidR="007B67CE" w:rsidRPr="0054776D">
        <w:rPr>
          <w:sz w:val="24"/>
          <w:szCs w:val="24"/>
        </w:rPr>
        <w:t xml:space="preserve"> </w:t>
      </w:r>
      <w:r w:rsidR="001A412A" w:rsidRPr="0054776D">
        <w:rPr>
          <w:sz w:val="24"/>
          <w:szCs w:val="24"/>
        </w:rPr>
        <w:t xml:space="preserve">помещения, выделенного </w:t>
      </w:r>
      <w:r w:rsidR="00F80A00" w:rsidRPr="0054776D">
        <w:rPr>
          <w:sz w:val="24"/>
          <w:szCs w:val="24"/>
        </w:rPr>
        <w:t xml:space="preserve">выборному органу первичной профсоюзной </w:t>
      </w:r>
      <w:r w:rsidR="00F80A00" w:rsidRPr="0054776D">
        <w:rPr>
          <w:spacing w:val="-6"/>
          <w:sz w:val="24"/>
          <w:szCs w:val="24"/>
        </w:rPr>
        <w:t>организации</w:t>
      </w:r>
      <w:r w:rsidR="00F263A5" w:rsidRPr="0054776D">
        <w:rPr>
          <w:spacing w:val="-6"/>
          <w:sz w:val="24"/>
          <w:szCs w:val="24"/>
        </w:rPr>
        <w:t>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7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54776D">
        <w:rPr>
          <w:spacing w:val="-6"/>
          <w:sz w:val="24"/>
          <w:szCs w:val="24"/>
        </w:rPr>
        <w:t xml:space="preserve"> с</w:t>
      </w:r>
      <w:r w:rsidRPr="0054776D">
        <w:rPr>
          <w:spacing w:val="-6"/>
          <w:sz w:val="24"/>
          <w:szCs w:val="24"/>
        </w:rPr>
        <w:t xml:space="preserve"> обеспеч</w:t>
      </w:r>
      <w:r w:rsidR="00F263A5" w:rsidRPr="0054776D">
        <w:rPr>
          <w:spacing w:val="-6"/>
          <w:sz w:val="24"/>
          <w:szCs w:val="24"/>
        </w:rPr>
        <w:t>ением оплаты</w:t>
      </w:r>
      <w:r w:rsidRPr="0054776D">
        <w:rPr>
          <w:spacing w:val="-6"/>
          <w:sz w:val="24"/>
          <w:szCs w:val="24"/>
        </w:rPr>
        <w:t xml:space="preserve"> их хозяйственного содержания, ремонта, отопления, освещения, уборки и охраны (ст</w:t>
      </w:r>
      <w:r w:rsidR="001A412A" w:rsidRPr="0054776D">
        <w:rPr>
          <w:spacing w:val="-6"/>
          <w:sz w:val="24"/>
          <w:szCs w:val="24"/>
        </w:rPr>
        <w:t xml:space="preserve">атья </w:t>
      </w:r>
      <w:r w:rsidRPr="0054776D">
        <w:rPr>
          <w:spacing w:val="-6"/>
          <w:sz w:val="24"/>
          <w:szCs w:val="24"/>
        </w:rPr>
        <w:t>377 ТК);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8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Н</w:t>
      </w:r>
      <w:r w:rsidRPr="0054776D">
        <w:rPr>
          <w:spacing w:val="-6"/>
          <w:sz w:val="24"/>
          <w:szCs w:val="24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54776D">
        <w:rPr>
          <w:spacing w:val="-6"/>
          <w:sz w:val="24"/>
          <w:szCs w:val="24"/>
        </w:rPr>
        <w:t>и (</w:t>
      </w:r>
      <w:r w:rsidRPr="0054776D">
        <w:rPr>
          <w:spacing w:val="-6"/>
          <w:sz w:val="24"/>
          <w:szCs w:val="24"/>
        </w:rPr>
        <w:t>или</w:t>
      </w:r>
      <w:r w:rsidR="00E91482" w:rsidRPr="0054776D">
        <w:rPr>
          <w:spacing w:val="-6"/>
          <w:sz w:val="24"/>
          <w:szCs w:val="24"/>
        </w:rPr>
        <w:t>)</w:t>
      </w:r>
      <w:r w:rsidRPr="0054776D">
        <w:rPr>
          <w:spacing w:val="-6"/>
          <w:sz w:val="24"/>
          <w:szCs w:val="24"/>
        </w:rPr>
        <w:t xml:space="preserve"> профсоюзной деятельностью.</w:t>
      </w:r>
    </w:p>
    <w:p w:rsidR="00EC1C1B" w:rsidRPr="0054776D" w:rsidRDefault="00EC1C1B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54776D" w:rsidRDefault="00C00252" w:rsidP="00C869CE">
      <w:pPr>
        <w:pStyle w:val="36"/>
        <w:ind w:left="0" w:firstLine="709"/>
        <w:jc w:val="both"/>
        <w:rPr>
          <w:spacing w:val="-6"/>
        </w:rPr>
      </w:pPr>
      <w:r w:rsidRPr="0054776D">
        <w:rPr>
          <w:spacing w:val="-6"/>
        </w:rPr>
        <w:lastRenderedPageBreak/>
        <w:t>7.</w:t>
      </w:r>
      <w:r w:rsidR="006D7409" w:rsidRPr="0054776D">
        <w:rPr>
          <w:spacing w:val="-6"/>
        </w:rPr>
        <w:t>4</w:t>
      </w:r>
      <w:r w:rsidRPr="0054776D">
        <w:rPr>
          <w:spacing w:val="-6"/>
        </w:rPr>
        <w:t>.</w:t>
      </w:r>
      <w:r w:rsidR="00361786" w:rsidRPr="0054776D">
        <w:rPr>
          <w:spacing w:val="-6"/>
        </w:rPr>
        <w:t xml:space="preserve"> </w:t>
      </w:r>
      <w:r w:rsidRPr="0054776D">
        <w:rPr>
          <w:spacing w:val="-6"/>
        </w:rPr>
        <w:t>Взаимодействие р</w:t>
      </w:r>
      <w:r w:rsidR="00A27D1F" w:rsidRPr="0054776D">
        <w:rPr>
          <w:spacing w:val="-6"/>
        </w:rPr>
        <w:t>аботодателя</w:t>
      </w:r>
      <w:r w:rsidRPr="0054776D">
        <w:rPr>
          <w:spacing w:val="-6"/>
        </w:rPr>
        <w:t xml:space="preserve"> с </w:t>
      </w:r>
      <w:r w:rsidR="005B6E24" w:rsidRPr="0054776D">
        <w:rPr>
          <w:spacing w:val="-6"/>
        </w:rPr>
        <w:t>выборным органом первичной профсоюзной организации</w:t>
      </w:r>
      <w:r w:rsidRPr="0054776D">
        <w:rPr>
          <w:spacing w:val="-6"/>
        </w:rPr>
        <w:t xml:space="preserve"> осуществляется посредством:</w:t>
      </w:r>
    </w:p>
    <w:p w:rsidR="00C00252" w:rsidRPr="0054776D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 w:rsidRPr="0054776D">
        <w:rPr>
          <w:spacing w:val="-6"/>
          <w:u w:val="single"/>
        </w:rPr>
        <w:t>учета</w:t>
      </w:r>
      <w:r w:rsidR="001A412A" w:rsidRPr="0054776D">
        <w:rPr>
          <w:spacing w:val="-6"/>
          <w:u w:val="single"/>
        </w:rPr>
        <w:t xml:space="preserve"> мотивированного</w:t>
      </w:r>
      <w:r w:rsidRPr="0054776D">
        <w:rPr>
          <w:spacing w:val="-6"/>
          <w:u w:val="single"/>
        </w:rPr>
        <w:t xml:space="preserve"> мнения</w:t>
      </w:r>
      <w:r w:rsidR="000B095F" w:rsidRPr="0054776D">
        <w:rPr>
          <w:spacing w:val="-6"/>
        </w:rPr>
        <w:t xml:space="preserve"> </w:t>
      </w:r>
      <w:r w:rsidR="005B6E24" w:rsidRPr="0054776D">
        <w:rPr>
          <w:spacing w:val="-6"/>
        </w:rPr>
        <w:t>выборного органа первичной профсоюзной организации</w:t>
      </w:r>
      <w:r w:rsidR="00F56389" w:rsidRPr="0054776D">
        <w:rPr>
          <w:spacing w:val="-6"/>
        </w:rPr>
        <w:t xml:space="preserve"> в порядке,</w:t>
      </w:r>
      <w:r w:rsidRPr="0054776D">
        <w:rPr>
          <w:spacing w:val="-6"/>
        </w:rPr>
        <w:t xml:space="preserve"> установлен</w:t>
      </w:r>
      <w:r w:rsidR="00F56389" w:rsidRPr="0054776D">
        <w:rPr>
          <w:spacing w:val="-6"/>
        </w:rPr>
        <w:t>ном</w:t>
      </w:r>
      <w:r w:rsidRPr="0054776D">
        <w:rPr>
          <w:spacing w:val="-6"/>
        </w:rPr>
        <w:t xml:space="preserve"> стать</w:t>
      </w:r>
      <w:r w:rsidR="001A412A" w:rsidRPr="0054776D">
        <w:rPr>
          <w:spacing w:val="-6"/>
        </w:rPr>
        <w:t xml:space="preserve">ями </w:t>
      </w:r>
      <w:r w:rsidRPr="0054776D">
        <w:rPr>
          <w:spacing w:val="-6"/>
        </w:rPr>
        <w:t xml:space="preserve">372 </w:t>
      </w:r>
      <w:r w:rsidR="001A412A" w:rsidRPr="0054776D">
        <w:rPr>
          <w:spacing w:val="-6"/>
        </w:rPr>
        <w:t xml:space="preserve">и 373 </w:t>
      </w:r>
      <w:r w:rsidRPr="0054776D">
        <w:rPr>
          <w:spacing w:val="-6"/>
        </w:rPr>
        <w:t>ТК РФ;</w:t>
      </w:r>
    </w:p>
    <w:p w:rsidR="00F71855" w:rsidRPr="0054776D" w:rsidRDefault="00C00252" w:rsidP="004C580D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</w:pPr>
      <w:r w:rsidRPr="0054776D">
        <w:rPr>
          <w:spacing w:val="-6"/>
          <w:u w:val="single"/>
        </w:rPr>
        <w:t>согласования</w:t>
      </w:r>
      <w:r w:rsidR="001A412A" w:rsidRPr="0054776D">
        <w:rPr>
          <w:spacing w:val="-6"/>
          <w:u w:val="single"/>
        </w:rPr>
        <w:t xml:space="preserve"> (</w:t>
      </w:r>
      <w:r w:rsidR="00F56389" w:rsidRPr="0054776D">
        <w:rPr>
          <w:spacing w:val="-6"/>
          <w:u w:val="single"/>
        </w:rPr>
        <w:t>письменного</w:t>
      </w:r>
      <w:r w:rsidR="001A412A" w:rsidRPr="0054776D">
        <w:rPr>
          <w:spacing w:val="-6"/>
          <w:u w:val="single"/>
        </w:rPr>
        <w:t>)</w:t>
      </w:r>
      <w:r w:rsidRPr="0054776D">
        <w:rPr>
          <w:spacing w:val="-6"/>
        </w:rPr>
        <w:t xml:space="preserve">, </w:t>
      </w:r>
      <w:r w:rsidR="00F56389" w:rsidRPr="0054776D">
        <w:rPr>
          <w:spacing w:val="-6"/>
        </w:rPr>
        <w:t>при</w:t>
      </w:r>
      <w:r w:rsidRPr="0054776D">
        <w:rPr>
          <w:spacing w:val="-6"/>
        </w:rPr>
        <w:t xml:space="preserve"> приняти</w:t>
      </w:r>
      <w:r w:rsidR="00F56389" w:rsidRPr="0054776D">
        <w:rPr>
          <w:spacing w:val="-6"/>
        </w:rPr>
        <w:t>и</w:t>
      </w:r>
      <w:r w:rsidRPr="0054776D">
        <w:rPr>
          <w:spacing w:val="-6"/>
        </w:rPr>
        <w:t xml:space="preserve"> решени</w:t>
      </w:r>
      <w:r w:rsidR="00F56389" w:rsidRPr="0054776D">
        <w:rPr>
          <w:spacing w:val="-6"/>
        </w:rPr>
        <w:t>й</w:t>
      </w:r>
      <w:r w:rsidRPr="0054776D">
        <w:rPr>
          <w:spacing w:val="-6"/>
        </w:rPr>
        <w:t xml:space="preserve"> руководителем образовательной</w:t>
      </w:r>
      <w:r w:rsidRPr="0054776D">
        <w:t xml:space="preserve"> организации </w:t>
      </w:r>
      <w:r w:rsidR="00F56389" w:rsidRPr="0054776D">
        <w:t>по вопросам, предусмотренным пунктом 7.5. настоящего коллективного договора</w:t>
      </w:r>
      <w:r w:rsidR="00D81D20" w:rsidRPr="0054776D">
        <w:t>,</w:t>
      </w:r>
      <w:r w:rsidR="00F56389" w:rsidRPr="0054776D">
        <w:t xml:space="preserve"> с</w:t>
      </w:r>
      <w:r w:rsidR="000B095F" w:rsidRPr="0054776D">
        <w:t xml:space="preserve"> </w:t>
      </w:r>
      <w:r w:rsidR="009B2C28" w:rsidRPr="0054776D">
        <w:t>выборн</w:t>
      </w:r>
      <w:r w:rsidR="00F56389" w:rsidRPr="0054776D">
        <w:t>ым</w:t>
      </w:r>
      <w:r w:rsidR="009B2C28" w:rsidRPr="0054776D">
        <w:t xml:space="preserve"> орган</w:t>
      </w:r>
      <w:r w:rsidR="00F56389" w:rsidRPr="0054776D">
        <w:t>ом</w:t>
      </w:r>
      <w:r w:rsidR="009B2C28" w:rsidRPr="0054776D">
        <w:t xml:space="preserve"> первичной профсоюзной организации</w:t>
      </w:r>
      <w:r w:rsidR="00F56389" w:rsidRPr="0054776D">
        <w:t xml:space="preserve"> </w:t>
      </w:r>
      <w:r w:rsidRPr="0054776D">
        <w:t>после проведения взаимных консультаций</w:t>
      </w:r>
      <w:r w:rsidR="001A412A" w:rsidRPr="0054776D">
        <w:t>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5</w:t>
      </w:r>
      <w:r w:rsidRPr="0054776D">
        <w:t>.</w:t>
      </w:r>
      <w:r w:rsidR="00F56389" w:rsidRPr="0054776D">
        <w:t xml:space="preserve"> </w:t>
      </w:r>
      <w:r w:rsidRPr="0054776D">
        <w:t xml:space="preserve">С учетом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-</w:t>
      </w:r>
      <w:r w:rsidR="00031A0B" w:rsidRPr="0054776D">
        <w:tab/>
      </w:r>
      <w:r w:rsidRPr="0054776D">
        <w:t>установление системы оплаты труда</w:t>
      </w:r>
      <w:r w:rsidR="00AA7991" w:rsidRPr="0054776D">
        <w:t xml:space="preserve"> работников, включая порядок стимулирования труда в организации</w:t>
      </w:r>
      <w:r w:rsidR="00BC6B9B" w:rsidRPr="0054776D">
        <w:t xml:space="preserve"> (статья </w:t>
      </w:r>
      <w:r w:rsidR="00B82EF7" w:rsidRPr="0054776D">
        <w:t>144</w:t>
      </w:r>
      <w:r w:rsidR="00BC6B9B" w:rsidRPr="0054776D">
        <w:t xml:space="preserve">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 xml:space="preserve">принятие </w:t>
      </w:r>
      <w:r w:rsidR="00376A90" w:rsidRPr="0054776D">
        <w:t>п</w:t>
      </w:r>
      <w:r w:rsidRPr="0054776D">
        <w:t>равил внутреннего трудового распорядка</w:t>
      </w:r>
      <w:r w:rsidR="004A1E91" w:rsidRPr="0054776D">
        <w:t xml:space="preserve"> (статья 190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 xml:space="preserve">составление графиков сменности </w:t>
      </w:r>
      <w:r w:rsidRPr="0054776D">
        <w:rPr>
          <w:iCs/>
        </w:rPr>
        <w:t>(ст</w:t>
      </w:r>
      <w:r w:rsidR="004A1E91" w:rsidRPr="0054776D">
        <w:rPr>
          <w:iCs/>
        </w:rPr>
        <w:t>атья</w:t>
      </w:r>
      <w:r w:rsidRPr="0054776D">
        <w:rPr>
          <w:iCs/>
        </w:rPr>
        <w:t xml:space="preserve"> 103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>установление сроков выплаты заработной платы работникам</w:t>
      </w:r>
      <w:r w:rsidR="00FC44CD" w:rsidRPr="0054776D">
        <w:t xml:space="preserve"> </w:t>
      </w:r>
      <w:r w:rsidR="00FC44CD" w:rsidRPr="0054776D">
        <w:rPr>
          <w:iCs/>
        </w:rPr>
        <w:t>(статья 13</w:t>
      </w:r>
      <w:r w:rsidR="006F7FA1" w:rsidRPr="0054776D">
        <w:rPr>
          <w:iCs/>
        </w:rPr>
        <w:t>6</w:t>
      </w:r>
      <w:r w:rsidR="00FC44CD" w:rsidRPr="0054776D">
        <w:rPr>
          <w:iCs/>
        </w:rPr>
        <w:t xml:space="preserve">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привлечение к сверхурочным работам (ст</w:t>
      </w:r>
      <w:r w:rsidR="00376A90" w:rsidRPr="0054776D">
        <w:t xml:space="preserve">атья </w:t>
      </w:r>
      <w:r w:rsidRPr="0054776D">
        <w:t>99 ТК РФ</w:t>
      </w:r>
      <w:r w:rsidR="00376A90" w:rsidRPr="0054776D">
        <w:t>)</w:t>
      </w:r>
      <w:r w:rsidRPr="0054776D">
        <w:t>;</w:t>
      </w:r>
    </w:p>
    <w:p w:rsidR="00C00252" w:rsidRPr="0054776D" w:rsidRDefault="00C00252" w:rsidP="00F71855">
      <w:pPr>
        <w:pStyle w:val="36"/>
        <w:ind w:left="0" w:firstLine="0"/>
        <w:jc w:val="both"/>
      </w:pP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</w:pPr>
      <w:r w:rsidRPr="0054776D">
        <w:t>привлечение к работе в выходные и нерабочие праздничные дни (ст</w:t>
      </w:r>
      <w:r w:rsidR="00376A90" w:rsidRPr="0054776D">
        <w:t>атья</w:t>
      </w:r>
      <w:r w:rsidRPr="0054776D">
        <w:t xml:space="preserve"> 113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</w:pPr>
      <w:r w:rsidRPr="0054776D">
        <w:t xml:space="preserve">установление очередности предоставления отпусков </w:t>
      </w:r>
      <w:r w:rsidRPr="0054776D">
        <w:rPr>
          <w:iCs/>
        </w:rPr>
        <w:t>(ст</w:t>
      </w:r>
      <w:r w:rsidR="00376A90" w:rsidRPr="0054776D">
        <w:rPr>
          <w:iCs/>
        </w:rPr>
        <w:t>атья</w:t>
      </w:r>
      <w:r w:rsidRPr="0054776D">
        <w:rPr>
          <w:iCs/>
        </w:rPr>
        <w:t xml:space="preserve"> 123 ТК РФ);</w:t>
      </w:r>
    </w:p>
    <w:p w:rsidR="00FE268A" w:rsidRPr="0054776D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</w:pPr>
      <w:r w:rsidRPr="0054776D">
        <w:rPr>
          <w:iCs/>
        </w:rPr>
        <w:t>приняти</w:t>
      </w:r>
      <w:r w:rsidR="00173F75" w:rsidRPr="0054776D">
        <w:rPr>
          <w:iCs/>
        </w:rPr>
        <w:t>е</w:t>
      </w:r>
      <w:r w:rsidRPr="0054776D">
        <w:rPr>
          <w:iCs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54776D">
        <w:rPr>
          <w:iCs/>
        </w:rPr>
        <w:t xml:space="preserve"> </w:t>
      </w:r>
      <w:r w:rsidR="00987D99" w:rsidRPr="0054776D">
        <w:t>(</w:t>
      </w:r>
      <w:r w:rsidR="00987D99" w:rsidRPr="0054776D">
        <w:rPr>
          <w:iCs/>
        </w:rPr>
        <w:t xml:space="preserve">статья </w:t>
      </w:r>
      <w:r w:rsidR="00850070" w:rsidRPr="0054776D">
        <w:rPr>
          <w:iCs/>
        </w:rPr>
        <w:t xml:space="preserve">100 </w:t>
      </w:r>
      <w:r w:rsidR="00987D99" w:rsidRPr="0054776D">
        <w:rPr>
          <w:iCs/>
        </w:rPr>
        <w:t>ТК РФ)</w:t>
      </w:r>
      <w:r w:rsidRPr="0054776D">
        <w:rPr>
          <w:iCs/>
        </w:rPr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</w:pPr>
      <w:r w:rsidRPr="0054776D"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54776D">
        <w:rPr>
          <w:iCs/>
        </w:rPr>
        <w:t>(ст</w:t>
      </w:r>
      <w:r w:rsidR="00376A90" w:rsidRPr="0054776D">
        <w:rPr>
          <w:iCs/>
        </w:rPr>
        <w:t>атья</w:t>
      </w:r>
      <w:r w:rsidRPr="0054776D">
        <w:rPr>
          <w:iCs/>
        </w:rPr>
        <w:t xml:space="preserve"> 180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</w:pPr>
      <w:r w:rsidRPr="0054776D">
        <w:t xml:space="preserve">утверждение формы расчетного листка </w:t>
      </w:r>
      <w:r w:rsidRPr="0054776D">
        <w:rPr>
          <w:iCs/>
        </w:rPr>
        <w:t>(</w:t>
      </w:r>
      <w:r w:rsidR="00376A90" w:rsidRPr="0054776D">
        <w:rPr>
          <w:iCs/>
        </w:rPr>
        <w:t>статья</w:t>
      </w:r>
      <w:r w:rsidRPr="0054776D">
        <w:rPr>
          <w:iCs/>
        </w:rPr>
        <w:t xml:space="preserve"> 136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</w:pPr>
      <w:r w:rsidRPr="0054776D">
        <w:t>определение форм подготовки</w:t>
      </w:r>
      <w:r w:rsidR="003B22B7" w:rsidRPr="0054776D">
        <w:t xml:space="preserve"> работников</w:t>
      </w:r>
      <w:r w:rsidR="00BD5C91" w:rsidRPr="0054776D">
        <w:t xml:space="preserve"> и дополнительного профессионального образования </w:t>
      </w:r>
      <w:r w:rsidRPr="0054776D">
        <w:t xml:space="preserve">работников, перечень необходимых профессий и специальностей </w:t>
      </w:r>
      <w:r w:rsidRPr="0054776D">
        <w:rPr>
          <w:iCs/>
        </w:rPr>
        <w:t>(</w:t>
      </w:r>
      <w:r w:rsidR="00376A90" w:rsidRPr="0054776D">
        <w:rPr>
          <w:iCs/>
        </w:rPr>
        <w:t>статья</w:t>
      </w:r>
      <w:r w:rsidRPr="0054776D">
        <w:rPr>
          <w:iCs/>
        </w:rPr>
        <w:t xml:space="preserve"> 196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</w:pPr>
      <w:r w:rsidRPr="0054776D">
        <w:t xml:space="preserve">определение сроков проведения </w:t>
      </w:r>
      <w:r w:rsidR="00FE268A" w:rsidRPr="0054776D">
        <w:t>специальной оценки условий труда</w:t>
      </w:r>
      <w:r w:rsidR="00987D99" w:rsidRPr="0054776D">
        <w:t xml:space="preserve"> (</w:t>
      </w:r>
      <w:r w:rsidR="00987D99" w:rsidRPr="0054776D">
        <w:rPr>
          <w:iCs/>
        </w:rPr>
        <w:t xml:space="preserve">статья </w:t>
      </w:r>
      <w:r w:rsidR="003134DF" w:rsidRPr="0054776D">
        <w:rPr>
          <w:iCs/>
        </w:rPr>
        <w:t xml:space="preserve">22 </w:t>
      </w:r>
      <w:r w:rsidR="00987D99" w:rsidRPr="0054776D">
        <w:rPr>
          <w:iCs/>
        </w:rPr>
        <w:t>ТК РФ)</w:t>
      </w:r>
      <w:r w:rsidRPr="0054776D">
        <w:t>;</w:t>
      </w:r>
    </w:p>
    <w:p w:rsidR="00FE268A" w:rsidRPr="0054776D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</w:pPr>
      <w:r w:rsidRPr="0054776D">
        <w:t>формирование аттестационной комиссии в образовательной организации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82</w:t>
      </w:r>
      <w:r w:rsidR="00987D99" w:rsidRPr="0054776D">
        <w:rPr>
          <w:iCs/>
        </w:rPr>
        <w:t xml:space="preserve"> ТК РФ)</w:t>
      </w:r>
      <w:r w:rsidRPr="0054776D">
        <w:t>;</w:t>
      </w:r>
    </w:p>
    <w:p w:rsidR="00565B50" w:rsidRPr="0054776D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</w:pPr>
      <w:r w:rsidRPr="0054776D">
        <w:t>формирование комиссии по урегулированию споров между участниками образовательных отношений;</w:t>
      </w:r>
    </w:p>
    <w:p w:rsidR="00565B50" w:rsidRPr="0054776D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</w:pPr>
      <w:r w:rsidRPr="0054776D"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>изменение условий труда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74 </w:t>
      </w:r>
      <w:r w:rsidR="00987D99" w:rsidRPr="0054776D">
        <w:rPr>
          <w:iCs/>
        </w:rPr>
        <w:t>ТК РФ)</w:t>
      </w:r>
      <w:r w:rsidRPr="0054776D">
        <w:t xml:space="preserve">. 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6</w:t>
      </w:r>
      <w:r w:rsidRPr="0054776D">
        <w:t>.</w:t>
      </w:r>
      <w:r w:rsidR="00D735BD" w:rsidRPr="0054776D">
        <w:tab/>
      </w:r>
      <w:r w:rsidRPr="0054776D">
        <w:t xml:space="preserve">С учетом мотивированного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4C580D" w:rsidRPr="0054776D" w:rsidRDefault="00C00252" w:rsidP="00C869CE">
      <w:pPr>
        <w:pStyle w:val="36"/>
        <w:numPr>
          <w:ilvl w:val="0"/>
          <w:numId w:val="15"/>
        </w:numPr>
        <w:ind w:left="0" w:firstLine="709"/>
        <w:jc w:val="both"/>
      </w:pPr>
      <w:r w:rsidRPr="0054776D">
        <w:t>сокращение численности или штата работников организации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5"/>
        </w:numPr>
        <w:ind w:left="0" w:firstLine="709"/>
        <w:jc w:val="both"/>
      </w:pPr>
      <w:r w:rsidRPr="0054776D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Pr="0054776D">
        <w:t>;</w:t>
      </w:r>
    </w:p>
    <w:p w:rsidR="00CB5B22" w:rsidRPr="0054776D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highlight w:val="yellow"/>
        </w:rPr>
      </w:pPr>
      <w:r w:rsidRPr="0054776D">
        <w:t xml:space="preserve">- </w:t>
      </w:r>
      <w:r w:rsidR="00C00252" w:rsidRPr="0054776D"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="00C00252" w:rsidRPr="0054776D">
        <w:t>;</w:t>
      </w:r>
    </w:p>
    <w:p w:rsidR="00CB5B22" w:rsidRPr="0054776D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54776D">
        <w:t xml:space="preserve">- </w:t>
      </w:r>
      <w:r w:rsidRPr="0054776D">
        <w:rPr>
          <w:iCs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54776D">
        <w:rPr>
          <w:iCs/>
        </w:rPr>
        <w:t xml:space="preserve"> </w:t>
      </w:r>
      <w:r w:rsidR="00BF69F8" w:rsidRPr="0054776D">
        <w:t xml:space="preserve">(пункт 1 </w:t>
      </w:r>
      <w:r w:rsidR="00BF69F8" w:rsidRPr="0054776D">
        <w:rPr>
          <w:iCs/>
        </w:rPr>
        <w:t>статьи 336 ТК РФ</w:t>
      </w:r>
      <w:r w:rsidR="00BF69F8" w:rsidRPr="0054776D">
        <w:t>)</w:t>
      </w:r>
      <w:r w:rsidRPr="0054776D">
        <w:rPr>
          <w:iCs/>
        </w:rPr>
        <w:t>;</w:t>
      </w:r>
    </w:p>
    <w:p w:rsidR="00391F11" w:rsidRPr="0054776D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</w:pPr>
      <w:r w:rsidRPr="0054776D">
        <w:rPr>
          <w:iCs/>
        </w:rPr>
        <w:lastRenderedPageBreak/>
        <w:t xml:space="preserve">- </w:t>
      </w:r>
      <w:r w:rsidR="00C00252" w:rsidRPr="0054776D"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54776D">
        <w:t xml:space="preserve"> (пункт 8 части 1 </w:t>
      </w:r>
      <w:r w:rsidR="005C3E2A" w:rsidRPr="0054776D">
        <w:rPr>
          <w:iCs/>
        </w:rPr>
        <w:t>статьи 81</w:t>
      </w:r>
      <w:r w:rsidR="00F06F43" w:rsidRPr="0054776D">
        <w:rPr>
          <w:iCs/>
        </w:rPr>
        <w:t xml:space="preserve"> ТК РФ</w:t>
      </w:r>
      <w:r w:rsidR="005C3E2A" w:rsidRPr="0054776D">
        <w:rPr>
          <w:iCs/>
        </w:rPr>
        <w:t>)</w:t>
      </w:r>
      <w:r w:rsidRPr="0054776D">
        <w:t>;</w:t>
      </w:r>
    </w:p>
    <w:p w:rsidR="00CB5B22" w:rsidRPr="0054776D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54776D">
        <w:rPr>
          <w:iCs/>
        </w:rPr>
        <w:t xml:space="preserve">- </w:t>
      </w:r>
      <w:r w:rsidRPr="0054776D"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54776D">
        <w:t xml:space="preserve">пункт 2 </w:t>
      </w:r>
      <w:r w:rsidRPr="0054776D">
        <w:rPr>
          <w:iCs/>
        </w:rPr>
        <w:t>статьи 336 ТК РФ</w:t>
      </w:r>
      <w:r w:rsidRPr="0054776D">
        <w:t>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7</w:t>
      </w:r>
      <w:r w:rsidRPr="0054776D">
        <w:t>.</w:t>
      </w:r>
      <w:r w:rsidR="00D735BD" w:rsidRPr="0054776D">
        <w:tab/>
      </w:r>
      <w:r w:rsidRPr="0054776D">
        <w:t xml:space="preserve">По согласованию с </w:t>
      </w:r>
      <w:r w:rsidR="005B6E24" w:rsidRPr="0054776D">
        <w:t>выборным органом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установление перечня должностей работников с ненормированным рабочим днем (</w:t>
      </w:r>
      <w:r w:rsidR="003B22B7" w:rsidRPr="0054776D">
        <w:t xml:space="preserve">статья </w:t>
      </w:r>
      <w:r w:rsidR="004A1E91" w:rsidRPr="0054776D">
        <w:t>101 ТК РФ);</w:t>
      </w:r>
    </w:p>
    <w:p w:rsidR="004A1E91" w:rsidRPr="0054776D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представление к присвоению почетных званий</w:t>
      </w:r>
      <w:r w:rsidR="005C3E2A" w:rsidRPr="0054776D">
        <w:t xml:space="preserve"> (статья 191 ТК РФ);</w:t>
      </w:r>
    </w:p>
    <w:p w:rsidR="004A1E91" w:rsidRPr="0054776D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представление к наг</w:t>
      </w:r>
      <w:r w:rsidR="00954164" w:rsidRPr="0054776D">
        <w:t>раждению отраслевыми наградами и иными наградами</w:t>
      </w:r>
      <w:r w:rsidR="005C3E2A" w:rsidRPr="0054776D">
        <w:t xml:space="preserve"> (статья 191 ТК РФ)</w:t>
      </w:r>
      <w:r w:rsidR="00954164"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</w:pPr>
      <w:r w:rsidRPr="0054776D">
        <w:t xml:space="preserve">установление размеров повышенной заработной платы за вредные и (или) опасные и иные особые условия труда </w:t>
      </w:r>
      <w:r w:rsidRPr="0054776D">
        <w:rPr>
          <w:iCs/>
        </w:rPr>
        <w:t>(</w:t>
      </w:r>
      <w:r w:rsidR="003B22B7" w:rsidRPr="0054776D">
        <w:t>статья</w:t>
      </w:r>
      <w:r w:rsidRPr="0054776D">
        <w:rPr>
          <w:iCs/>
        </w:rPr>
        <w:t xml:space="preserve"> 147 ТК РФ);</w:t>
      </w:r>
    </w:p>
    <w:p w:rsidR="00C00252" w:rsidRPr="0054776D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 xml:space="preserve">установление размеров </w:t>
      </w:r>
      <w:r w:rsidR="00C00252" w:rsidRPr="0054776D">
        <w:t xml:space="preserve">повышения заработной платы в ночное время </w:t>
      </w:r>
      <w:r w:rsidR="00C00252" w:rsidRPr="0054776D">
        <w:rPr>
          <w:iCs/>
        </w:rPr>
        <w:t>(</w:t>
      </w:r>
      <w:r w:rsidR="003B22B7" w:rsidRPr="0054776D">
        <w:t>статья</w:t>
      </w:r>
      <w:r w:rsidR="00C00252" w:rsidRPr="0054776D">
        <w:rPr>
          <w:iCs/>
        </w:rPr>
        <w:t xml:space="preserve"> 154 ТК РФ);</w:t>
      </w:r>
    </w:p>
    <w:p w:rsidR="00FF6643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распределение учебной нагрузки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утверждение расписания занятий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установление, изменение размеров</w:t>
      </w:r>
      <w:r w:rsidR="00147EA0" w:rsidRPr="0054776D">
        <w:t xml:space="preserve"> </w:t>
      </w:r>
      <w:r w:rsidRPr="0054776D">
        <w:t>выплат стимулирующего характера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Pr="0054776D">
        <w:t xml:space="preserve">; 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распределение премиальных выплат и использование ф</w:t>
      </w:r>
      <w:r w:rsidR="00C5048A" w:rsidRPr="0054776D">
        <w:t>онда экономии заработной платы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="00C5048A" w:rsidRPr="0054776D">
        <w:t>;</w:t>
      </w:r>
    </w:p>
    <w:p w:rsidR="00FD7C14" w:rsidRPr="0054776D" w:rsidRDefault="00147EA0" w:rsidP="00C869CE">
      <w:pPr>
        <w:pStyle w:val="36"/>
        <w:ind w:left="0" w:firstLine="709"/>
        <w:jc w:val="both"/>
      </w:pPr>
      <w:r w:rsidRPr="0054776D"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</w:t>
      </w:r>
      <w:r w:rsidR="00FD7C14" w:rsidRPr="0054776D">
        <w:t>рвичной профсоюзной организации.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8</w:t>
      </w:r>
      <w:r w:rsidRPr="0054776D">
        <w:t>.</w:t>
      </w:r>
      <w:r w:rsidR="0058098E" w:rsidRPr="0054776D">
        <w:t xml:space="preserve"> </w:t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</w:pPr>
      <w:r w:rsidRPr="0054776D">
        <w:t>применение дисциплинарного взыскания в виде замечания и</w:t>
      </w:r>
      <w:r w:rsidR="00C833FA" w:rsidRPr="0054776D">
        <w:t>ли</w:t>
      </w:r>
      <w:r w:rsidRPr="0054776D">
        <w:t xml:space="preserve"> выговора в отношении работников, являющихся членами </w:t>
      </w:r>
      <w:r w:rsidR="005B6E24" w:rsidRPr="0054776D">
        <w:t>выборного органа первичной профсоюзной организации</w:t>
      </w:r>
      <w:r w:rsidR="005C3E2A" w:rsidRPr="0054776D">
        <w:t xml:space="preserve"> (статьи</w:t>
      </w:r>
      <w:r w:rsidR="005C3E2A" w:rsidRPr="0054776D">
        <w:rPr>
          <w:iCs/>
        </w:rPr>
        <w:t xml:space="preserve"> 192, 193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</w:pPr>
      <w:r w:rsidRPr="0054776D">
        <w:t xml:space="preserve">временный перевод </w:t>
      </w:r>
      <w:r w:rsidR="007E00A8" w:rsidRPr="0054776D">
        <w:t xml:space="preserve">работников, являющихся членами выборного органа первичной профсоюзной организации, </w:t>
      </w:r>
      <w:r w:rsidRPr="0054776D">
        <w:t>на другую работу в случаях, предусмотренных ч</w:t>
      </w:r>
      <w:r w:rsidR="007E00A8" w:rsidRPr="0054776D">
        <w:t>астью</w:t>
      </w:r>
      <w:r w:rsidRPr="0054776D">
        <w:t xml:space="preserve"> 3 ст</w:t>
      </w:r>
      <w:r w:rsidR="007E00A8" w:rsidRPr="0054776D">
        <w:t>атьи</w:t>
      </w:r>
      <w:r w:rsidRPr="0054776D">
        <w:t xml:space="preserve"> 72.2.</w:t>
      </w:r>
      <w:r w:rsidR="000505A6" w:rsidRPr="0054776D">
        <w:t xml:space="preserve"> ТК РФ;</w:t>
      </w:r>
    </w:p>
    <w:p w:rsidR="000505A6" w:rsidRPr="0054776D" w:rsidRDefault="000505A6" w:rsidP="000505A6">
      <w:pPr>
        <w:autoSpaceDE w:val="0"/>
        <w:autoSpaceDN w:val="0"/>
        <w:adjustRightInd w:val="0"/>
        <w:ind w:firstLine="709"/>
        <w:jc w:val="both"/>
      </w:pPr>
      <w:r w:rsidRPr="0054776D"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9</w:t>
      </w:r>
      <w:r w:rsidRPr="0054776D">
        <w:t>.</w:t>
      </w:r>
      <w:r w:rsidR="00D735BD" w:rsidRPr="0054776D">
        <w:tab/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вышестоящего выборного </w:t>
      </w:r>
      <w:r w:rsidR="00B84BFF" w:rsidRPr="0054776D">
        <w:t xml:space="preserve">профсоюзного </w:t>
      </w:r>
      <w:r w:rsidRPr="0054776D">
        <w:t>органа</w:t>
      </w:r>
      <w:r w:rsidR="00147EA0" w:rsidRPr="0054776D">
        <w:t xml:space="preserve"> </w:t>
      </w:r>
      <w:r w:rsidRPr="0054776D">
        <w:t xml:space="preserve">производится увольнение </w:t>
      </w:r>
      <w:r w:rsidR="00272C5C" w:rsidRPr="0054776D">
        <w:t>председателя (заместителя председателя)</w:t>
      </w:r>
      <w:r w:rsidRPr="0054776D">
        <w:t xml:space="preserve"> </w:t>
      </w:r>
      <w:r w:rsidR="001F7921" w:rsidRPr="0054776D">
        <w:t>выборного органа первичной профсоюзной организации</w:t>
      </w:r>
      <w:r w:rsidRPr="0054776D">
        <w:t xml:space="preserve"> в период осуществления своих полномочий и в течение 2-х лет после его окончания по </w:t>
      </w:r>
      <w:r w:rsidR="00971309" w:rsidRPr="0054776D">
        <w:t xml:space="preserve">следующим </w:t>
      </w:r>
      <w:r w:rsidRPr="0054776D">
        <w:t>основаниям</w:t>
      </w:r>
      <w:r w:rsidR="00971309" w:rsidRPr="0054776D">
        <w:t xml:space="preserve"> (статьи 374, </w:t>
      </w:r>
      <w:r w:rsidR="00971309" w:rsidRPr="0054776D">
        <w:rPr>
          <w:iCs/>
        </w:rPr>
        <w:t>376 ТК РФ)</w:t>
      </w:r>
      <w:r w:rsidRPr="0054776D">
        <w:t>:</w:t>
      </w:r>
    </w:p>
    <w:p w:rsidR="00C00252" w:rsidRPr="0054776D" w:rsidRDefault="00C00252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сокращени</w:t>
      </w:r>
      <w:r w:rsidR="00971309" w:rsidRPr="0054776D">
        <w:t>е</w:t>
      </w:r>
      <w:r w:rsidRPr="0054776D">
        <w:t xml:space="preserve"> численности или штата работников организации (п</w:t>
      </w:r>
      <w:r w:rsidR="00C0220A" w:rsidRPr="0054776D">
        <w:t xml:space="preserve">ункт </w:t>
      </w:r>
      <w:r w:rsidRPr="0054776D">
        <w:t xml:space="preserve">2 </w:t>
      </w:r>
      <w:r w:rsidR="00C0220A" w:rsidRPr="0054776D">
        <w:t xml:space="preserve">части 1 </w:t>
      </w:r>
      <w:r w:rsidRPr="0054776D">
        <w:t>ст</w:t>
      </w:r>
      <w:r w:rsidR="00C0220A" w:rsidRPr="0054776D">
        <w:t xml:space="preserve">атьи </w:t>
      </w:r>
      <w:r w:rsidRPr="0054776D">
        <w:t>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несоответстви</w:t>
      </w:r>
      <w:r w:rsidR="00971309" w:rsidRPr="0054776D">
        <w:t>е</w:t>
      </w:r>
      <w:r w:rsidRPr="0054776D"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54776D">
        <w:t xml:space="preserve"> </w:t>
      </w:r>
      <w:r w:rsidRPr="0054776D">
        <w:t>части 1 статьи 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неоднократно</w:t>
      </w:r>
      <w:r w:rsidR="00971309" w:rsidRPr="0054776D">
        <w:t>е</w:t>
      </w:r>
      <w:r w:rsidRPr="0054776D">
        <w:t xml:space="preserve"> неисполнени</w:t>
      </w:r>
      <w:r w:rsidR="00971309" w:rsidRPr="0054776D">
        <w:t>е</w:t>
      </w:r>
      <w:r w:rsidRPr="0054776D"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54776D">
        <w:t xml:space="preserve"> </w:t>
      </w:r>
      <w:r w:rsidRPr="0054776D">
        <w:t>части 1 статьи 81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10</w:t>
      </w:r>
      <w:r w:rsidRPr="0054776D">
        <w:t>.</w:t>
      </w:r>
      <w:r w:rsidR="0058098E" w:rsidRPr="0054776D">
        <w:t xml:space="preserve"> </w:t>
      </w:r>
      <w:r w:rsidR="00D735BD" w:rsidRPr="0054776D"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54776D">
        <w:rPr>
          <w:i/>
          <w:iCs/>
        </w:rPr>
        <w:t>(</w:t>
      </w:r>
      <w:r w:rsidR="00D735BD" w:rsidRPr="0054776D">
        <w:t>части 3 статьи 374 ТК РФ).</w:t>
      </w:r>
    </w:p>
    <w:p w:rsidR="00413735" w:rsidRPr="0054776D" w:rsidRDefault="00C00252" w:rsidP="00413735">
      <w:pPr>
        <w:pStyle w:val="37"/>
        <w:spacing w:after="0"/>
        <w:ind w:left="0" w:firstLine="709"/>
        <w:jc w:val="both"/>
        <w:rPr>
          <w:iCs/>
        </w:rPr>
      </w:pPr>
      <w:r w:rsidRPr="0054776D">
        <w:lastRenderedPageBreak/>
        <w:t>7.1</w:t>
      </w:r>
      <w:r w:rsidR="006D7409" w:rsidRPr="0054776D">
        <w:t>1</w:t>
      </w:r>
      <w:r w:rsidRPr="0054776D">
        <w:t>.</w:t>
      </w:r>
      <w:r w:rsidR="00C5048A" w:rsidRPr="0054776D">
        <w:t xml:space="preserve"> </w:t>
      </w:r>
      <w:r w:rsidR="00D735BD" w:rsidRPr="0054776D">
        <w:t>На время осуществления полномочий работником</w:t>
      </w:r>
      <w:r w:rsidR="00F01ADD" w:rsidRPr="0054776D">
        <w:t xml:space="preserve"> образовательной организации,</w:t>
      </w:r>
      <w:r w:rsidR="00D735BD" w:rsidRPr="0054776D">
        <w:t xml:space="preserve"> избран</w:t>
      </w:r>
      <w:r w:rsidR="00F01ADD" w:rsidRPr="0054776D">
        <w:t>ным</w:t>
      </w:r>
      <w:r w:rsidR="00D735BD" w:rsidRPr="0054776D">
        <w:t xml:space="preserve"> </w:t>
      </w:r>
      <w:r w:rsidR="00F01ADD" w:rsidRPr="0054776D">
        <w:t xml:space="preserve">на выборную должность </w:t>
      </w:r>
      <w:r w:rsidR="00D735BD" w:rsidRPr="0054776D"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54776D">
        <w:rPr>
          <w:iCs/>
        </w:rPr>
        <w:t>для замены временно отсутствующего работника, за которым сохраняется место работы.</w:t>
      </w:r>
    </w:p>
    <w:p w:rsidR="00413735" w:rsidRPr="0054776D" w:rsidRDefault="00413735" w:rsidP="00413735">
      <w:pPr>
        <w:pStyle w:val="37"/>
        <w:spacing w:after="0"/>
        <w:ind w:left="0" w:firstLine="709"/>
        <w:jc w:val="both"/>
      </w:pPr>
      <w:r w:rsidRPr="0054776D">
        <w:rPr>
          <w:iCs/>
        </w:rPr>
        <w:t xml:space="preserve">7.12. </w:t>
      </w:r>
      <w:r w:rsidR="00CF23AA" w:rsidRPr="0054776D">
        <w:rPr>
          <w:iCs/>
        </w:rPr>
        <w:t xml:space="preserve">Члены </w:t>
      </w:r>
      <w:r w:rsidR="00CF23AA" w:rsidRPr="0054776D">
        <w:t>выборного органа первичной профсоюзной организации</w:t>
      </w:r>
      <w:r w:rsidRPr="0054776D"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54776D">
        <w:t>выборного органа первичной профсоюзной организации</w:t>
      </w:r>
      <w:r w:rsidRPr="0054776D"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54776D">
        <w:t>ТК РФ</w:t>
      </w:r>
      <w:r w:rsidRPr="0054776D">
        <w:t>, иными федеральными законами предусмотрено увольнение с работы</w:t>
      </w:r>
      <w:r w:rsidR="00CF23AA" w:rsidRPr="0054776D">
        <w:t xml:space="preserve"> (часть </w:t>
      </w:r>
      <w:r w:rsidR="00E57CC2" w:rsidRPr="0054776D">
        <w:t>3</w:t>
      </w:r>
      <w:r w:rsidR="00CF23AA" w:rsidRPr="0054776D">
        <w:t xml:space="preserve"> статьи 39 ТК РФ)</w:t>
      </w:r>
      <w:r w:rsidRPr="0054776D">
        <w:t>.</w:t>
      </w:r>
    </w:p>
    <w:p w:rsidR="00C00252" w:rsidRPr="0054776D" w:rsidRDefault="00C00252" w:rsidP="00C869CE">
      <w:pPr>
        <w:pStyle w:val="4"/>
        <w:ind w:left="0" w:firstLine="709"/>
        <w:jc w:val="both"/>
      </w:pPr>
      <w:r w:rsidRPr="0054776D">
        <w:t>7.1</w:t>
      </w:r>
      <w:r w:rsidR="00CF23AA" w:rsidRPr="0054776D">
        <w:t>3</w:t>
      </w:r>
      <w:r w:rsidRPr="0054776D">
        <w:t>.</w:t>
      </w:r>
      <w:r w:rsidR="00C5048A" w:rsidRPr="0054776D">
        <w:t xml:space="preserve"> </w:t>
      </w:r>
      <w:r w:rsidRPr="0054776D">
        <w:t xml:space="preserve">Члены </w:t>
      </w:r>
      <w:r w:rsidR="001F7921" w:rsidRPr="0054776D">
        <w:t>выборного органа первичной профсоюзной организации</w:t>
      </w:r>
      <w:r w:rsidRPr="0054776D"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54776D">
        <w:t>специальной оценк</w:t>
      </w:r>
      <w:r w:rsidR="001D7FB3" w:rsidRPr="0054776D">
        <w:t>е</w:t>
      </w:r>
      <w:r w:rsidR="00B71234" w:rsidRPr="0054776D">
        <w:t xml:space="preserve"> рабочих мест</w:t>
      </w:r>
      <w:r w:rsidRPr="0054776D">
        <w:t>, охране труда, социальному страхованию.</w:t>
      </w:r>
    </w:p>
    <w:p w:rsidR="006D7409" w:rsidRPr="0054776D" w:rsidRDefault="006D7409" w:rsidP="00C869CE">
      <w:pPr>
        <w:pStyle w:val="3"/>
        <w:jc w:val="center"/>
        <w:rPr>
          <w:bCs/>
          <w:i/>
          <w:caps/>
          <w:sz w:val="24"/>
          <w:szCs w:val="24"/>
        </w:rPr>
      </w:pPr>
    </w:p>
    <w:p w:rsidR="00366676" w:rsidRPr="0054776D" w:rsidRDefault="00C161AE" w:rsidP="00C869CE">
      <w:pPr>
        <w:pStyle w:val="3"/>
        <w:jc w:val="center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VIII</w:t>
      </w:r>
      <w:r w:rsidR="00366676" w:rsidRPr="0054776D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</w:p>
    <w:p w:rsidR="00366676" w:rsidRPr="0054776D" w:rsidRDefault="00366676" w:rsidP="00C869CE">
      <w:pPr>
        <w:pStyle w:val="3"/>
        <w:ind w:left="705"/>
        <w:jc w:val="center"/>
        <w:rPr>
          <w:sz w:val="24"/>
          <w:szCs w:val="24"/>
        </w:rPr>
      </w:pP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обязуется: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8.1.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Представлять и за</w:t>
      </w:r>
      <w:r w:rsidR="0003685A" w:rsidRPr="0054776D">
        <w:rPr>
          <w:sz w:val="24"/>
          <w:szCs w:val="24"/>
        </w:rPr>
        <w:t xml:space="preserve">щищать права и интересы членов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по социально-трудовым вопросам в соответствии с </w:t>
      </w:r>
      <w:r w:rsidR="00BD1D32" w:rsidRPr="0054776D">
        <w:rPr>
          <w:sz w:val="24"/>
          <w:szCs w:val="24"/>
        </w:rPr>
        <w:t xml:space="preserve">Трудовым кодексом Российской Федерации и </w:t>
      </w:r>
      <w:r w:rsidRPr="0054776D">
        <w:rPr>
          <w:sz w:val="24"/>
          <w:szCs w:val="24"/>
        </w:rPr>
        <w:t>Федеральным законом «О профессиональных союзах, их правах и гарантиях деятельности».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Представлять во взаимоотношениях с работодателем интересы раб</w:t>
      </w:r>
      <w:r w:rsidR="0003685A" w:rsidRPr="0054776D">
        <w:rPr>
          <w:sz w:val="24"/>
          <w:szCs w:val="24"/>
        </w:rPr>
        <w:t xml:space="preserve">отников, не являющихся членами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>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54776D">
        <w:rPr>
          <w:sz w:val="24"/>
          <w:szCs w:val="24"/>
        </w:rPr>
        <w:t xml:space="preserve">стью внесения в них записей, в </w:t>
      </w:r>
      <w:r w:rsidRPr="0054776D">
        <w:rPr>
          <w:sz w:val="24"/>
          <w:szCs w:val="24"/>
        </w:rPr>
        <w:t xml:space="preserve">том числе при </w:t>
      </w:r>
      <w:r w:rsidR="005826DC" w:rsidRPr="0054776D">
        <w:rPr>
          <w:sz w:val="24"/>
          <w:szCs w:val="24"/>
        </w:rPr>
        <w:t>установлении</w:t>
      </w:r>
      <w:r w:rsidRPr="0054776D">
        <w:rPr>
          <w:sz w:val="24"/>
          <w:szCs w:val="24"/>
        </w:rPr>
        <w:t xml:space="preserve"> квалификационных категорий по результатам аттестации работников.</w:t>
      </w:r>
    </w:p>
    <w:p w:rsidR="00051703" w:rsidRPr="0054776D" w:rsidRDefault="00051703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Осуществлять контроль за</w:t>
      </w:r>
      <w:r w:rsidR="00B53287" w:rsidRPr="0054776D">
        <w:rPr>
          <w:sz w:val="24"/>
          <w:szCs w:val="24"/>
        </w:rPr>
        <w:t xml:space="preserve"> </w:t>
      </w:r>
      <w:r w:rsidR="00725FFC" w:rsidRPr="0054776D">
        <w:rPr>
          <w:sz w:val="24"/>
          <w:szCs w:val="24"/>
        </w:rPr>
        <w:t>охраной труда</w:t>
      </w:r>
      <w:r w:rsidR="004618F4" w:rsidRPr="0054776D">
        <w:rPr>
          <w:sz w:val="24"/>
          <w:szCs w:val="24"/>
        </w:rPr>
        <w:t xml:space="preserve"> в образовательной организации</w:t>
      </w:r>
      <w:r w:rsidR="00725FFC" w:rsidRPr="0054776D">
        <w:rPr>
          <w:sz w:val="24"/>
          <w:szCs w:val="24"/>
        </w:rPr>
        <w:t>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Представлять и защищать трудовые права членов </w:t>
      </w:r>
      <w:r w:rsidR="00BE4CE9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в комиссии по трудовым спорам и</w:t>
      </w:r>
      <w:r w:rsidR="00F25A70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суде.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</w:t>
      </w:r>
      <w:r w:rsidR="00DB6F0B" w:rsidRPr="0054776D">
        <w:rPr>
          <w:sz w:val="24"/>
          <w:szCs w:val="24"/>
        </w:rPr>
        <w:t>а соблюдением порядка</w:t>
      </w:r>
      <w:r w:rsidR="00B53287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аттестации педагогических работников </w:t>
      </w:r>
      <w:r w:rsidR="00C762B9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026AA7" w:rsidRPr="0054776D">
        <w:rPr>
          <w:sz w:val="24"/>
          <w:szCs w:val="24"/>
        </w:rPr>
        <w:t>, проводимой в целях подтверждения соответствия занимаемой должности.</w:t>
      </w:r>
    </w:p>
    <w:p w:rsidR="00DB6F0B" w:rsidRPr="0054776D" w:rsidRDefault="00031A0B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DB6F0B" w:rsidRPr="0054776D">
        <w:rPr>
          <w:sz w:val="24"/>
          <w:szCs w:val="24"/>
        </w:rPr>
        <w:t xml:space="preserve">Принимать участие в аттестации работников </w:t>
      </w:r>
      <w:r w:rsidR="005D3F4B" w:rsidRPr="0054776D">
        <w:rPr>
          <w:sz w:val="24"/>
          <w:szCs w:val="24"/>
        </w:rPr>
        <w:t xml:space="preserve">образовательной организации </w:t>
      </w:r>
      <w:r w:rsidR="00DB6F0B" w:rsidRPr="0054776D">
        <w:rPr>
          <w:sz w:val="24"/>
          <w:szCs w:val="24"/>
        </w:rPr>
        <w:t>на со</w:t>
      </w:r>
      <w:r w:rsidR="00026AA7" w:rsidRPr="0054776D">
        <w:rPr>
          <w:sz w:val="24"/>
          <w:szCs w:val="24"/>
        </w:rPr>
        <w:t>ответствие занимаемой должности, делегируя представителя в состав аттестационной комиссии</w:t>
      </w:r>
      <w:r w:rsidR="00F01ADD" w:rsidRPr="0054776D">
        <w:rPr>
          <w:sz w:val="24"/>
          <w:szCs w:val="24"/>
        </w:rPr>
        <w:t xml:space="preserve"> образовательной</w:t>
      </w:r>
      <w:r w:rsidR="00026AA7" w:rsidRPr="0054776D">
        <w:rPr>
          <w:sz w:val="24"/>
          <w:szCs w:val="24"/>
        </w:rPr>
        <w:t xml:space="preserve"> организации.</w:t>
      </w:r>
    </w:p>
    <w:p w:rsidR="005826DC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5826DC" w:rsidRPr="0054776D">
        <w:rPr>
          <w:sz w:val="24"/>
          <w:szCs w:val="24"/>
        </w:rPr>
        <w:t xml:space="preserve">Осуществлять проверку правильности удержания и перечисления на счет </w:t>
      </w:r>
      <w:r w:rsidR="00F01ADD" w:rsidRPr="0054776D">
        <w:rPr>
          <w:sz w:val="24"/>
          <w:szCs w:val="24"/>
        </w:rPr>
        <w:t xml:space="preserve">первичной </w:t>
      </w:r>
      <w:r w:rsidR="005826DC" w:rsidRPr="0054776D">
        <w:rPr>
          <w:sz w:val="24"/>
          <w:szCs w:val="24"/>
        </w:rPr>
        <w:t>профсоюзной организации членских профсоюзных взносов.</w:t>
      </w:r>
    </w:p>
    <w:p w:rsidR="00EF58E8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725FFC" w:rsidRPr="0054776D">
        <w:rPr>
          <w:sz w:val="24"/>
          <w:szCs w:val="24"/>
        </w:rPr>
        <w:t>1</w:t>
      </w:r>
      <w:r w:rsidR="00276BE2" w:rsidRPr="0054776D">
        <w:rPr>
          <w:sz w:val="24"/>
          <w:szCs w:val="24"/>
        </w:rPr>
        <w:t>0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Информировать членов </w:t>
      </w:r>
      <w:r w:rsidR="0003685A" w:rsidRPr="0054776D">
        <w:rPr>
          <w:sz w:val="24"/>
          <w:szCs w:val="24"/>
        </w:rPr>
        <w:t>Профсоюза</w:t>
      </w:r>
      <w:r w:rsidRPr="0054776D">
        <w:rPr>
          <w:sz w:val="24"/>
          <w:szCs w:val="24"/>
        </w:rPr>
        <w:t xml:space="preserve"> о своей работе, </w:t>
      </w:r>
      <w:r w:rsidR="00EF58E8" w:rsidRPr="0054776D">
        <w:rPr>
          <w:sz w:val="24"/>
          <w:szCs w:val="24"/>
        </w:rPr>
        <w:t xml:space="preserve">о </w:t>
      </w:r>
      <w:r w:rsidRPr="0054776D">
        <w:rPr>
          <w:sz w:val="24"/>
          <w:szCs w:val="24"/>
        </w:rPr>
        <w:t>деятельно</w:t>
      </w:r>
      <w:r w:rsidR="00A436B0" w:rsidRPr="0054776D">
        <w:rPr>
          <w:sz w:val="24"/>
          <w:szCs w:val="24"/>
        </w:rPr>
        <w:t>сти выборных профсоюзных органов</w:t>
      </w:r>
      <w:r w:rsidR="00EF58E8" w:rsidRPr="0054776D">
        <w:rPr>
          <w:sz w:val="24"/>
          <w:szCs w:val="24"/>
        </w:rPr>
        <w:t>.</w:t>
      </w:r>
    </w:p>
    <w:p w:rsidR="00F13D49" w:rsidRPr="0054776D" w:rsidRDefault="00C1670B" w:rsidP="00C869CE">
      <w:pPr>
        <w:ind w:firstLine="709"/>
        <w:jc w:val="both"/>
      </w:pPr>
      <w:r w:rsidRPr="0054776D">
        <w:t>8</w:t>
      </w:r>
      <w:r w:rsidR="00F13D49" w:rsidRPr="0054776D">
        <w:t>.</w:t>
      </w:r>
      <w:r w:rsidR="003A0659" w:rsidRPr="0054776D">
        <w:t>1</w:t>
      </w:r>
      <w:r w:rsidR="00276BE2" w:rsidRPr="0054776D">
        <w:t>1</w:t>
      </w:r>
      <w:r w:rsidR="00F13D49" w:rsidRPr="0054776D">
        <w:t>.</w:t>
      </w:r>
      <w:r w:rsidR="00F13D49" w:rsidRPr="0054776D">
        <w:tab/>
        <w:t>Организовы</w:t>
      </w:r>
      <w:r w:rsidR="00026AA7" w:rsidRPr="0054776D">
        <w:t>вать физкультурно-оздоровительную и культурно-массовую работу</w:t>
      </w:r>
      <w:r w:rsidR="00F13D49" w:rsidRPr="0054776D">
        <w:t xml:space="preserve"> для членов </w:t>
      </w:r>
      <w:r w:rsidR="00EF58E8" w:rsidRPr="0054776D">
        <w:t>п</w:t>
      </w:r>
      <w:r w:rsidR="00F13D49" w:rsidRPr="0054776D">
        <w:t>рофсоюза и других работников</w:t>
      </w:r>
      <w:r w:rsidR="00EF58E8" w:rsidRPr="0054776D">
        <w:t xml:space="preserve"> образовательной </w:t>
      </w:r>
      <w:r w:rsidR="00F13D49" w:rsidRPr="0054776D">
        <w:t>организации.</w:t>
      </w:r>
    </w:p>
    <w:p w:rsidR="00F13D49" w:rsidRPr="0054776D" w:rsidRDefault="00C1670B" w:rsidP="00C869CE">
      <w:pPr>
        <w:ind w:firstLine="709"/>
        <w:jc w:val="both"/>
      </w:pPr>
      <w:r w:rsidRPr="0054776D">
        <w:t>8.</w:t>
      </w:r>
      <w:r w:rsidR="00EF58E8" w:rsidRPr="0054776D">
        <w:t>1</w:t>
      </w:r>
      <w:r w:rsidR="00276BE2" w:rsidRPr="0054776D">
        <w:t>2</w:t>
      </w:r>
      <w:r w:rsidR="00F13D49" w:rsidRPr="0054776D">
        <w:t>.</w:t>
      </w:r>
      <w:r w:rsidR="00F13D49" w:rsidRPr="0054776D">
        <w:tab/>
      </w:r>
      <w:r w:rsidRPr="0054776D">
        <w:t>Содействовать</w:t>
      </w:r>
      <w:r w:rsidR="00F13D49" w:rsidRPr="0054776D">
        <w:t xml:space="preserve"> оздоровлению детей работников </w:t>
      </w:r>
      <w:r w:rsidR="00EF58E8" w:rsidRPr="0054776D">
        <w:t xml:space="preserve">образовательной </w:t>
      </w:r>
      <w:r w:rsidR="00F13D49" w:rsidRPr="0054776D">
        <w:t>организации.</w:t>
      </w:r>
    </w:p>
    <w:p w:rsidR="00EF58E8" w:rsidRPr="0054776D" w:rsidRDefault="00C1172E" w:rsidP="00C869CE">
      <w:pPr>
        <w:ind w:firstLine="709"/>
        <w:jc w:val="both"/>
      </w:pPr>
      <w:r w:rsidRPr="0054776D">
        <w:lastRenderedPageBreak/>
        <w:t>8.</w:t>
      </w:r>
      <w:r w:rsidR="003A0659" w:rsidRPr="0054776D">
        <w:t>1</w:t>
      </w:r>
      <w:r w:rsidR="00276BE2" w:rsidRPr="0054776D">
        <w:t>3</w:t>
      </w:r>
      <w:r w:rsidRPr="0054776D">
        <w:t>.</w:t>
      </w:r>
      <w:r w:rsidR="00D735BD" w:rsidRPr="0054776D">
        <w:tab/>
      </w:r>
      <w:r w:rsidRPr="0054776D">
        <w:t xml:space="preserve">Ходатайствовать о присвоении почетных званий, представлении к наградам работников </w:t>
      </w:r>
      <w:r w:rsidR="00EF58E8" w:rsidRPr="0054776D">
        <w:t>образовательной организации.</w:t>
      </w:r>
    </w:p>
    <w:p w:rsidR="00031A0B" w:rsidRPr="0054776D" w:rsidRDefault="00031A0B" w:rsidP="00C869CE">
      <w:pPr>
        <w:ind w:firstLine="709"/>
        <w:jc w:val="both"/>
      </w:pPr>
    </w:p>
    <w:p w:rsidR="000F6871" w:rsidRPr="0054776D" w:rsidRDefault="00C161A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IX</w:t>
      </w:r>
      <w:r w:rsidRPr="0054776D">
        <w:rPr>
          <w:b/>
          <w:bCs/>
          <w:caps/>
          <w:sz w:val="24"/>
          <w:szCs w:val="24"/>
        </w:rPr>
        <w:t>. Контроль за выполнением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="00366676" w:rsidRPr="0054776D">
        <w:rPr>
          <w:b/>
          <w:bCs/>
          <w:caps/>
          <w:sz w:val="24"/>
          <w:szCs w:val="24"/>
        </w:rPr>
        <w:t>коллективного договора.</w:t>
      </w: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</w:rPr>
        <w:t>Ответственность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сторон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коллективного договора</w:t>
      </w:r>
    </w:p>
    <w:p w:rsidR="00366676" w:rsidRPr="0054776D" w:rsidRDefault="00366676" w:rsidP="00957C1D">
      <w:pPr>
        <w:pStyle w:val="3"/>
        <w:jc w:val="left"/>
        <w:rPr>
          <w:bCs/>
          <w:sz w:val="24"/>
          <w:szCs w:val="24"/>
        </w:rPr>
      </w:pPr>
    </w:p>
    <w:p w:rsidR="00366676" w:rsidRPr="0054776D" w:rsidRDefault="00366676" w:rsidP="00C869CE">
      <w:pPr>
        <w:pStyle w:val="3"/>
        <w:ind w:left="705" w:firstLine="3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Стороны договорились: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9.1.</w:t>
      </w:r>
      <w:r w:rsidR="00C161AE" w:rsidRPr="0054776D">
        <w:rPr>
          <w:sz w:val="24"/>
          <w:szCs w:val="24"/>
        </w:rPr>
        <w:tab/>
      </w:r>
      <w:r w:rsidR="00DE73B3" w:rsidRPr="0054776D">
        <w:rPr>
          <w:sz w:val="24"/>
          <w:szCs w:val="24"/>
        </w:rPr>
        <w:t xml:space="preserve">Совместно </w:t>
      </w:r>
      <w:r w:rsidRPr="0054776D">
        <w:rPr>
          <w:sz w:val="24"/>
          <w:szCs w:val="24"/>
        </w:rPr>
        <w:t>разраб</w:t>
      </w:r>
      <w:r w:rsidR="00DE73B3" w:rsidRPr="0054776D">
        <w:rPr>
          <w:sz w:val="24"/>
          <w:szCs w:val="24"/>
        </w:rPr>
        <w:t>атывать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ежегодный </w:t>
      </w:r>
      <w:r w:rsidRPr="0054776D">
        <w:rPr>
          <w:sz w:val="24"/>
          <w:szCs w:val="24"/>
        </w:rPr>
        <w:t>план мероприятий по реализации настоящего коллективного договора на текущий год и</w:t>
      </w:r>
      <w:r w:rsidR="00DE73B3" w:rsidRPr="0054776D">
        <w:rPr>
          <w:sz w:val="24"/>
          <w:szCs w:val="24"/>
        </w:rPr>
        <w:t xml:space="preserve"> ежегодно </w:t>
      </w:r>
      <w:r w:rsidRPr="0054776D">
        <w:rPr>
          <w:sz w:val="24"/>
          <w:szCs w:val="24"/>
        </w:rPr>
        <w:t>отчитываться на</w:t>
      </w:r>
      <w:r w:rsidR="00A436B0" w:rsidRPr="0054776D">
        <w:rPr>
          <w:sz w:val="24"/>
          <w:szCs w:val="24"/>
        </w:rPr>
        <w:t xml:space="preserve"> общем собрании работников о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его </w:t>
      </w:r>
      <w:r w:rsidRPr="0054776D">
        <w:rPr>
          <w:sz w:val="24"/>
          <w:szCs w:val="24"/>
        </w:rPr>
        <w:t>выполнении.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Работодатель в течение </w:t>
      </w:r>
      <w:r w:rsidR="008B3487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 xml:space="preserve"> </w:t>
      </w:r>
      <w:r w:rsidR="008E3D36" w:rsidRPr="0054776D">
        <w:rPr>
          <w:sz w:val="24"/>
          <w:szCs w:val="24"/>
        </w:rPr>
        <w:t xml:space="preserve">календарных </w:t>
      </w:r>
      <w:r w:rsidRPr="0054776D">
        <w:rPr>
          <w:sz w:val="24"/>
          <w:szCs w:val="24"/>
        </w:rPr>
        <w:t xml:space="preserve">дней со дня подписания коллективного договора направляет его в орган по труду </w:t>
      </w:r>
      <w:r w:rsidR="00AC07D3" w:rsidRPr="0054776D">
        <w:rPr>
          <w:sz w:val="24"/>
          <w:szCs w:val="24"/>
        </w:rPr>
        <w:t>(уполномочен</w:t>
      </w:r>
      <w:r w:rsidR="00D42ADC" w:rsidRPr="0054776D">
        <w:rPr>
          <w:sz w:val="24"/>
          <w:szCs w:val="24"/>
        </w:rPr>
        <w:t>н</w:t>
      </w:r>
      <w:r w:rsidR="00AC07D3" w:rsidRPr="0054776D">
        <w:rPr>
          <w:sz w:val="24"/>
          <w:szCs w:val="24"/>
        </w:rPr>
        <w:t>ы</w:t>
      </w:r>
      <w:r w:rsidR="00D42ADC" w:rsidRPr="0054776D">
        <w:rPr>
          <w:sz w:val="24"/>
          <w:szCs w:val="24"/>
        </w:rPr>
        <w:t>й</w:t>
      </w:r>
      <w:r w:rsidR="00AC07D3" w:rsidRPr="0054776D">
        <w:rPr>
          <w:sz w:val="24"/>
          <w:szCs w:val="24"/>
        </w:rPr>
        <w:t xml:space="preserve"> орган) </w:t>
      </w:r>
      <w:r w:rsidRPr="0054776D">
        <w:rPr>
          <w:sz w:val="24"/>
          <w:szCs w:val="24"/>
        </w:rPr>
        <w:t>для уведомительной регистрации.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9.3.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Разъяснять условия коллективного договора </w:t>
      </w:r>
      <w:r w:rsidR="008B3487" w:rsidRPr="0054776D">
        <w:rPr>
          <w:sz w:val="24"/>
          <w:szCs w:val="24"/>
        </w:rPr>
        <w:t>работникам</w:t>
      </w:r>
      <w:r w:rsidR="00D42ADC" w:rsidRPr="0054776D">
        <w:rPr>
          <w:sz w:val="24"/>
          <w:szCs w:val="24"/>
        </w:rPr>
        <w:t xml:space="preserve"> </w:t>
      </w:r>
      <w:r w:rsidR="001968E0" w:rsidRPr="0054776D">
        <w:rPr>
          <w:sz w:val="24"/>
          <w:szCs w:val="24"/>
        </w:rPr>
        <w:t>образовательной организации</w:t>
      </w:r>
      <w:r w:rsidRPr="0054776D">
        <w:rPr>
          <w:sz w:val="24"/>
          <w:szCs w:val="24"/>
        </w:rPr>
        <w:t>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DE73B3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A436B0" w:rsidRPr="0054776D">
        <w:rPr>
          <w:sz w:val="24"/>
          <w:szCs w:val="24"/>
        </w:rPr>
        <w:t>Представлять сторонам</w:t>
      </w:r>
      <w:r w:rsidRPr="0054776D">
        <w:rPr>
          <w:sz w:val="24"/>
          <w:szCs w:val="24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54776D">
        <w:rPr>
          <w:sz w:val="24"/>
          <w:szCs w:val="24"/>
        </w:rPr>
        <w:t xml:space="preserve"> в течение 7 календарных дней </w:t>
      </w:r>
      <w:r w:rsidRPr="0054776D">
        <w:rPr>
          <w:sz w:val="24"/>
          <w:szCs w:val="24"/>
        </w:rPr>
        <w:t>со дня полу</w:t>
      </w:r>
      <w:r w:rsidR="008E3D36" w:rsidRPr="0054776D">
        <w:rPr>
          <w:sz w:val="24"/>
          <w:szCs w:val="24"/>
        </w:rPr>
        <w:t xml:space="preserve">чения соответствующего запроса </w:t>
      </w:r>
      <w:r w:rsidR="000040E8" w:rsidRPr="0054776D">
        <w:rPr>
          <w:sz w:val="24"/>
          <w:szCs w:val="24"/>
        </w:rPr>
        <w:t>(</w:t>
      </w:r>
      <w:r w:rsidR="008E3D36" w:rsidRPr="0054776D">
        <w:rPr>
          <w:i/>
          <w:sz w:val="24"/>
          <w:szCs w:val="24"/>
        </w:rPr>
        <w:t>либо на условиях, определенных сторонами</w:t>
      </w:r>
      <w:r w:rsidR="000040E8" w:rsidRPr="0054776D">
        <w:rPr>
          <w:sz w:val="24"/>
          <w:szCs w:val="24"/>
        </w:rPr>
        <w:t>)</w:t>
      </w:r>
      <w:r w:rsidRPr="0054776D">
        <w:rPr>
          <w:sz w:val="24"/>
          <w:szCs w:val="24"/>
        </w:rPr>
        <w:t>.</w:t>
      </w:r>
    </w:p>
    <w:p w:rsidR="009365B2" w:rsidRPr="0054776D" w:rsidRDefault="009365B2" w:rsidP="00C869CE">
      <w:pPr>
        <w:pStyle w:val="3"/>
        <w:ind w:firstLine="705"/>
        <w:rPr>
          <w:sz w:val="24"/>
          <w:szCs w:val="24"/>
        </w:rPr>
      </w:pPr>
    </w:p>
    <w:p w:rsidR="008B3487" w:rsidRPr="0054776D" w:rsidRDefault="008B3487" w:rsidP="00C869CE">
      <w:pPr>
        <w:pStyle w:val="3"/>
        <w:ind w:firstLine="705"/>
        <w:rPr>
          <w:sz w:val="24"/>
          <w:szCs w:val="24"/>
        </w:rPr>
      </w:pPr>
    </w:p>
    <w:p w:rsidR="00366676" w:rsidRPr="0054776D" w:rsidRDefault="00366676" w:rsidP="00C869CE">
      <w:pPr>
        <w:pStyle w:val="3"/>
        <w:rPr>
          <w:b/>
          <w:sz w:val="24"/>
          <w:szCs w:val="24"/>
        </w:rPr>
      </w:pPr>
      <w:r w:rsidRPr="0054776D">
        <w:rPr>
          <w:b/>
          <w:sz w:val="24"/>
          <w:szCs w:val="24"/>
        </w:rPr>
        <w:t>От работодателя:</w:t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bookmarkStart w:id="0" w:name="_GoBack"/>
      <w:bookmarkEnd w:id="0"/>
      <w:r w:rsidRPr="0054776D">
        <w:rPr>
          <w:b/>
          <w:sz w:val="24"/>
          <w:szCs w:val="24"/>
        </w:rPr>
        <w:t>От работников:</w:t>
      </w:r>
    </w:p>
    <w:p w:rsidR="00F065EF" w:rsidRPr="0054776D" w:rsidRDefault="00F065EF" w:rsidP="00C869CE">
      <w:pPr>
        <w:pStyle w:val="3"/>
        <w:rPr>
          <w:sz w:val="24"/>
          <w:szCs w:val="24"/>
        </w:rPr>
      </w:pPr>
    </w:p>
    <w:p w:rsidR="005E57F3" w:rsidRPr="0054776D" w:rsidRDefault="005E57F3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 xml:space="preserve">Руководитель </w:t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  <w:t>Председатель</w:t>
      </w:r>
    </w:p>
    <w:p w:rsidR="00F065EF" w:rsidRPr="0054776D" w:rsidRDefault="005E57F3" w:rsidP="00F065EF">
      <w:pPr>
        <w:pStyle w:val="3"/>
        <w:ind w:left="4963" w:hanging="4963"/>
        <w:rPr>
          <w:sz w:val="24"/>
          <w:szCs w:val="24"/>
        </w:rPr>
      </w:pPr>
      <w:r w:rsidRPr="0054776D">
        <w:rPr>
          <w:sz w:val="24"/>
          <w:szCs w:val="24"/>
        </w:rPr>
        <w:t>образовательной организации</w:t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первичной</w:t>
      </w:r>
      <w:r w:rsidR="00DE63BB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 xml:space="preserve">профсоюзной </w:t>
      </w:r>
    </w:p>
    <w:p w:rsidR="00366676" w:rsidRPr="0054776D" w:rsidRDefault="00F065EF" w:rsidP="00F065EF">
      <w:pPr>
        <w:pStyle w:val="3"/>
        <w:ind w:left="4963" w:hanging="4963"/>
        <w:rPr>
          <w:sz w:val="24"/>
          <w:szCs w:val="24"/>
        </w:rPr>
      </w:pP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организации</w:t>
      </w:r>
    </w:p>
    <w:p w:rsidR="00301442" w:rsidRPr="0054776D" w:rsidRDefault="00301442" w:rsidP="00F065EF">
      <w:pPr>
        <w:pStyle w:val="3"/>
        <w:ind w:left="4963" w:hanging="4963"/>
        <w:rPr>
          <w:sz w:val="24"/>
          <w:szCs w:val="24"/>
        </w:rPr>
      </w:pPr>
    </w:p>
    <w:p w:rsidR="00366676" w:rsidRPr="0054776D" w:rsidRDefault="00366676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>___________</w:t>
      </w:r>
      <w:r w:rsidR="00AD3E9D">
        <w:rPr>
          <w:sz w:val="24"/>
          <w:szCs w:val="24"/>
        </w:rPr>
        <w:t xml:space="preserve">А.А.Голубев                 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_____________</w:t>
      </w:r>
      <w:r w:rsidR="00AD3E9D">
        <w:rPr>
          <w:sz w:val="24"/>
          <w:szCs w:val="24"/>
        </w:rPr>
        <w:t>К.Л.Шамирян</w:t>
      </w:r>
    </w:p>
    <w:p w:rsidR="00EB5E8C" w:rsidRPr="0054776D" w:rsidRDefault="00AD3E9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6676" w:rsidRPr="0054776D" w:rsidRDefault="00366676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>М.П.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М.П.</w:t>
      </w:r>
    </w:p>
    <w:p w:rsidR="007B3F7B" w:rsidRPr="0054776D" w:rsidRDefault="007B3F7B" w:rsidP="00C869CE">
      <w:pPr>
        <w:pStyle w:val="3"/>
        <w:rPr>
          <w:sz w:val="24"/>
          <w:szCs w:val="24"/>
        </w:rPr>
      </w:pPr>
    </w:p>
    <w:p w:rsidR="00EE5F12" w:rsidRPr="0054776D" w:rsidRDefault="006038A4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января </w:t>
      </w:r>
      <w:r w:rsidR="00AD3E9D">
        <w:rPr>
          <w:sz w:val="24"/>
          <w:szCs w:val="24"/>
        </w:rPr>
        <w:t>2017</w:t>
      </w:r>
      <w:r w:rsidR="00F01ADD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>г.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9D3EEB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января </w:t>
      </w:r>
      <w:r w:rsidR="00AD3E9D">
        <w:rPr>
          <w:sz w:val="24"/>
          <w:szCs w:val="24"/>
        </w:rPr>
        <w:t>2017</w:t>
      </w:r>
      <w:r w:rsidR="00F01ADD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>г.</w:t>
      </w: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F71855" w:rsidRDefault="00F71855" w:rsidP="00C869CE">
      <w:pPr>
        <w:pStyle w:val="3"/>
      </w:pPr>
    </w:p>
    <w:p w:rsidR="00F71855" w:rsidRDefault="00F71855" w:rsidP="00C869CE">
      <w:pPr>
        <w:pStyle w:val="3"/>
      </w:pPr>
    </w:p>
    <w:p w:rsidR="00F71855" w:rsidRDefault="00F71855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Style w:val="affb"/>
          <w:b w:val="0"/>
          <w:color w:val="000000"/>
          <w:sz w:val="28"/>
          <w:szCs w:val="28"/>
        </w:rPr>
        <w:t xml:space="preserve"> </w:t>
      </w:r>
      <w:r w:rsidR="005068A8">
        <w:rPr>
          <w:rStyle w:val="affb"/>
          <w:b w:val="0"/>
          <w:color w:val="000000"/>
          <w:sz w:val="28"/>
          <w:szCs w:val="28"/>
        </w:rPr>
        <w:t xml:space="preserve"> </w:t>
      </w:r>
      <w:r w:rsidRPr="00E92660">
        <w:rPr>
          <w:b/>
          <w:bCs/>
          <w:color w:val="000000"/>
          <w:sz w:val="28"/>
          <w:szCs w:val="28"/>
        </w:rPr>
        <w:t>Приложения к коллективному договору</w:t>
      </w: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1.Правила в</w:t>
      </w:r>
      <w:r w:rsidR="002002B8">
        <w:rPr>
          <w:bCs/>
          <w:color w:val="000000"/>
          <w:sz w:val="28"/>
          <w:szCs w:val="28"/>
        </w:rPr>
        <w:t>нутреннего трудового распорядка работников МКОУ Семено-Александровская СОШ.</w:t>
      </w: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2.Положение об оплате труда работников МКОУ Семено-Александровская СОШ.</w:t>
      </w: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3.Кодекс профессиональной этики МКОУ Семено-Александровская  СОШ</w:t>
      </w:r>
    </w:p>
    <w:p w:rsidR="00752C7D" w:rsidRPr="00E92660" w:rsidRDefault="00752C7D" w:rsidP="00752C7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4.Соглашение  по охране труда и проведению мероприятий по охране труда на 2017 год МКОУ Семено-Александровская СОШ.</w:t>
      </w:r>
    </w:p>
    <w:p w:rsidR="00752C7D" w:rsidRDefault="00752C7D" w:rsidP="00752C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554E" w:rsidRPr="005068A8" w:rsidRDefault="00A9554E" w:rsidP="005068A8">
      <w:pPr>
        <w:pStyle w:val="aff5"/>
        <w:shd w:val="clear" w:color="auto" w:fill="FFFFFF"/>
        <w:spacing w:before="0" w:beforeAutospacing="0" w:after="0" w:afterAutospacing="0"/>
        <w:ind w:left="540"/>
        <w:rPr>
          <w:sz w:val="28"/>
          <w:szCs w:val="28"/>
        </w:rPr>
      </w:pPr>
    </w:p>
    <w:sectPr w:rsidR="00A9554E" w:rsidRPr="005068A8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C5" w:rsidRDefault="00F957C5">
      <w:r>
        <w:separator/>
      </w:r>
    </w:p>
  </w:endnote>
  <w:endnote w:type="continuationSeparator" w:id="0">
    <w:p w:rsidR="00F957C5" w:rsidRDefault="00F9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80" w:rsidRDefault="00CC7980">
    <w:pPr>
      <w:pStyle w:val="a4"/>
      <w:jc w:val="right"/>
    </w:pPr>
    <w:fldSimple w:instr=" PAGE   \* MERGEFORMAT ">
      <w:r w:rsidR="00104E45">
        <w:rPr>
          <w:noProof/>
        </w:rPr>
        <w:t>2</w:t>
      </w:r>
    </w:fldSimple>
  </w:p>
  <w:p w:rsidR="00E4619E" w:rsidRDefault="00E4619E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C5" w:rsidRDefault="00F957C5">
      <w:r>
        <w:separator/>
      </w:r>
    </w:p>
  </w:footnote>
  <w:footnote w:type="continuationSeparator" w:id="0">
    <w:p w:rsidR="00F957C5" w:rsidRDefault="00F957C5">
      <w:r>
        <w:continuationSeparator/>
      </w:r>
    </w:p>
  </w:footnote>
  <w:footnote w:id="1">
    <w:p w:rsidR="00E4619E" w:rsidRDefault="00E4619E" w:rsidP="00DA5F56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A415C2A"/>
    <w:multiLevelType w:val="hybridMultilevel"/>
    <w:tmpl w:val="AC56FA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12859"/>
    <w:rsid w:val="00013EB5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144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57828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4E45"/>
    <w:rsid w:val="00105DFD"/>
    <w:rsid w:val="0010667D"/>
    <w:rsid w:val="00110D97"/>
    <w:rsid w:val="001149F6"/>
    <w:rsid w:val="001179EB"/>
    <w:rsid w:val="00117A34"/>
    <w:rsid w:val="00120EB0"/>
    <w:rsid w:val="00122547"/>
    <w:rsid w:val="00122FB6"/>
    <w:rsid w:val="001247D6"/>
    <w:rsid w:val="00125B3E"/>
    <w:rsid w:val="00126800"/>
    <w:rsid w:val="00127BBD"/>
    <w:rsid w:val="00132EB4"/>
    <w:rsid w:val="001332A1"/>
    <w:rsid w:val="00137112"/>
    <w:rsid w:val="00140029"/>
    <w:rsid w:val="001433AB"/>
    <w:rsid w:val="0014454E"/>
    <w:rsid w:val="001454B2"/>
    <w:rsid w:val="0014594F"/>
    <w:rsid w:val="00145970"/>
    <w:rsid w:val="00147EA0"/>
    <w:rsid w:val="00150097"/>
    <w:rsid w:val="00152CB8"/>
    <w:rsid w:val="00153966"/>
    <w:rsid w:val="001545F7"/>
    <w:rsid w:val="00155FCD"/>
    <w:rsid w:val="00162732"/>
    <w:rsid w:val="00163E38"/>
    <w:rsid w:val="00165BAF"/>
    <w:rsid w:val="0016649E"/>
    <w:rsid w:val="00166786"/>
    <w:rsid w:val="00167C86"/>
    <w:rsid w:val="00170C41"/>
    <w:rsid w:val="00173F75"/>
    <w:rsid w:val="001747AB"/>
    <w:rsid w:val="001776AA"/>
    <w:rsid w:val="001776DD"/>
    <w:rsid w:val="0018245A"/>
    <w:rsid w:val="00183DEF"/>
    <w:rsid w:val="00185B7C"/>
    <w:rsid w:val="00186C39"/>
    <w:rsid w:val="00190723"/>
    <w:rsid w:val="001968E0"/>
    <w:rsid w:val="001A26A8"/>
    <w:rsid w:val="001A2B45"/>
    <w:rsid w:val="001A412A"/>
    <w:rsid w:val="001B16E8"/>
    <w:rsid w:val="001B1A5A"/>
    <w:rsid w:val="001B2D3C"/>
    <w:rsid w:val="001B3EDB"/>
    <w:rsid w:val="001C0881"/>
    <w:rsid w:val="001C0A7C"/>
    <w:rsid w:val="001C121A"/>
    <w:rsid w:val="001C276C"/>
    <w:rsid w:val="001D110B"/>
    <w:rsid w:val="001D1D9C"/>
    <w:rsid w:val="001D7FB3"/>
    <w:rsid w:val="001E0941"/>
    <w:rsid w:val="001E0BFF"/>
    <w:rsid w:val="001E20AD"/>
    <w:rsid w:val="001E6F53"/>
    <w:rsid w:val="001F0960"/>
    <w:rsid w:val="001F0F2B"/>
    <w:rsid w:val="001F3B15"/>
    <w:rsid w:val="001F3BC3"/>
    <w:rsid w:val="001F4242"/>
    <w:rsid w:val="001F42BA"/>
    <w:rsid w:val="001F4A40"/>
    <w:rsid w:val="001F773A"/>
    <w:rsid w:val="001F7921"/>
    <w:rsid w:val="001F7E10"/>
    <w:rsid w:val="002002B8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63396"/>
    <w:rsid w:val="00266034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5B0D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069"/>
    <w:rsid w:val="00355AE3"/>
    <w:rsid w:val="00360D1B"/>
    <w:rsid w:val="003613BE"/>
    <w:rsid w:val="00361786"/>
    <w:rsid w:val="00365B77"/>
    <w:rsid w:val="00366676"/>
    <w:rsid w:val="003719CE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06F"/>
    <w:rsid w:val="0039287C"/>
    <w:rsid w:val="003940F1"/>
    <w:rsid w:val="003A0659"/>
    <w:rsid w:val="003A1405"/>
    <w:rsid w:val="003A3283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05CE"/>
    <w:rsid w:val="003E2161"/>
    <w:rsid w:val="003E4462"/>
    <w:rsid w:val="003F00E2"/>
    <w:rsid w:val="003F378E"/>
    <w:rsid w:val="003F49B6"/>
    <w:rsid w:val="003F61BF"/>
    <w:rsid w:val="00400693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26E44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661C3"/>
    <w:rsid w:val="00470334"/>
    <w:rsid w:val="00471BCF"/>
    <w:rsid w:val="00473A57"/>
    <w:rsid w:val="004749F1"/>
    <w:rsid w:val="004843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3035"/>
    <w:rsid w:val="004C3072"/>
    <w:rsid w:val="004C580D"/>
    <w:rsid w:val="004C5E98"/>
    <w:rsid w:val="004C6906"/>
    <w:rsid w:val="004C6D43"/>
    <w:rsid w:val="004D11CA"/>
    <w:rsid w:val="004D1894"/>
    <w:rsid w:val="004D2391"/>
    <w:rsid w:val="004D6725"/>
    <w:rsid w:val="004E0257"/>
    <w:rsid w:val="004E2AE2"/>
    <w:rsid w:val="004F2C08"/>
    <w:rsid w:val="004F3940"/>
    <w:rsid w:val="004F4074"/>
    <w:rsid w:val="004F6E88"/>
    <w:rsid w:val="004F746C"/>
    <w:rsid w:val="004F759D"/>
    <w:rsid w:val="00502C1E"/>
    <w:rsid w:val="005068A8"/>
    <w:rsid w:val="0051194F"/>
    <w:rsid w:val="00512A5E"/>
    <w:rsid w:val="00512F72"/>
    <w:rsid w:val="00513708"/>
    <w:rsid w:val="00520BFA"/>
    <w:rsid w:val="00522921"/>
    <w:rsid w:val="00525148"/>
    <w:rsid w:val="00525A37"/>
    <w:rsid w:val="00527577"/>
    <w:rsid w:val="00527E2B"/>
    <w:rsid w:val="005310B1"/>
    <w:rsid w:val="00541B17"/>
    <w:rsid w:val="0054218D"/>
    <w:rsid w:val="00542CAB"/>
    <w:rsid w:val="00543499"/>
    <w:rsid w:val="0054776D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7A6B"/>
    <w:rsid w:val="00591EC0"/>
    <w:rsid w:val="0059427C"/>
    <w:rsid w:val="00595131"/>
    <w:rsid w:val="00595576"/>
    <w:rsid w:val="005965FD"/>
    <w:rsid w:val="00596E1A"/>
    <w:rsid w:val="005A18D9"/>
    <w:rsid w:val="005A6F8C"/>
    <w:rsid w:val="005B11AF"/>
    <w:rsid w:val="005B28BB"/>
    <w:rsid w:val="005B3046"/>
    <w:rsid w:val="005B4BAB"/>
    <w:rsid w:val="005B5FAC"/>
    <w:rsid w:val="005B5FF7"/>
    <w:rsid w:val="005B6E24"/>
    <w:rsid w:val="005B7BAC"/>
    <w:rsid w:val="005C0433"/>
    <w:rsid w:val="005C1E1F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0B2A"/>
    <w:rsid w:val="005F15AA"/>
    <w:rsid w:val="005F6C15"/>
    <w:rsid w:val="005F7AF0"/>
    <w:rsid w:val="005F7E1F"/>
    <w:rsid w:val="00600C45"/>
    <w:rsid w:val="006038A4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EEE"/>
    <w:rsid w:val="00674FB0"/>
    <w:rsid w:val="0068088D"/>
    <w:rsid w:val="006834C7"/>
    <w:rsid w:val="006840C6"/>
    <w:rsid w:val="0068485C"/>
    <w:rsid w:val="00685405"/>
    <w:rsid w:val="00687E3E"/>
    <w:rsid w:val="00690B13"/>
    <w:rsid w:val="00695C3C"/>
    <w:rsid w:val="00696EF0"/>
    <w:rsid w:val="0069770D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4808"/>
    <w:rsid w:val="006F7FA1"/>
    <w:rsid w:val="00701064"/>
    <w:rsid w:val="007026DD"/>
    <w:rsid w:val="00705173"/>
    <w:rsid w:val="0070601C"/>
    <w:rsid w:val="007072F9"/>
    <w:rsid w:val="00712728"/>
    <w:rsid w:val="00714FD8"/>
    <w:rsid w:val="007212F5"/>
    <w:rsid w:val="007240C8"/>
    <w:rsid w:val="00725BA0"/>
    <w:rsid w:val="00725FFC"/>
    <w:rsid w:val="007303DC"/>
    <w:rsid w:val="00732D38"/>
    <w:rsid w:val="00732DD9"/>
    <w:rsid w:val="00737292"/>
    <w:rsid w:val="00742BE6"/>
    <w:rsid w:val="00744239"/>
    <w:rsid w:val="007506C9"/>
    <w:rsid w:val="00752C7D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6FFE"/>
    <w:rsid w:val="00797B17"/>
    <w:rsid w:val="007A33B4"/>
    <w:rsid w:val="007A5064"/>
    <w:rsid w:val="007A6B03"/>
    <w:rsid w:val="007B1EBA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C621F"/>
    <w:rsid w:val="007D0C55"/>
    <w:rsid w:val="007D3EDE"/>
    <w:rsid w:val="007D6883"/>
    <w:rsid w:val="007D7CF5"/>
    <w:rsid w:val="007E0012"/>
    <w:rsid w:val="007E00A8"/>
    <w:rsid w:val="007E4F8D"/>
    <w:rsid w:val="007E514C"/>
    <w:rsid w:val="007E66F3"/>
    <w:rsid w:val="007F10EC"/>
    <w:rsid w:val="007F18FE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1A9D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0C54"/>
    <w:rsid w:val="0085192B"/>
    <w:rsid w:val="00852FB7"/>
    <w:rsid w:val="0085532F"/>
    <w:rsid w:val="00862EF3"/>
    <w:rsid w:val="008655A6"/>
    <w:rsid w:val="008664A9"/>
    <w:rsid w:val="00867814"/>
    <w:rsid w:val="0087042A"/>
    <w:rsid w:val="008738A4"/>
    <w:rsid w:val="00874C92"/>
    <w:rsid w:val="00875452"/>
    <w:rsid w:val="0087579A"/>
    <w:rsid w:val="00875E1C"/>
    <w:rsid w:val="00881316"/>
    <w:rsid w:val="008817DA"/>
    <w:rsid w:val="008835E7"/>
    <w:rsid w:val="008835F9"/>
    <w:rsid w:val="00884BEC"/>
    <w:rsid w:val="0089188A"/>
    <w:rsid w:val="00892E04"/>
    <w:rsid w:val="008A2186"/>
    <w:rsid w:val="008A5703"/>
    <w:rsid w:val="008A5784"/>
    <w:rsid w:val="008A5F67"/>
    <w:rsid w:val="008B05BD"/>
    <w:rsid w:val="008B09D0"/>
    <w:rsid w:val="008B3487"/>
    <w:rsid w:val="008B4FCC"/>
    <w:rsid w:val="008B51E3"/>
    <w:rsid w:val="008B70EF"/>
    <w:rsid w:val="008B7249"/>
    <w:rsid w:val="008C18D9"/>
    <w:rsid w:val="008C2586"/>
    <w:rsid w:val="008C2A17"/>
    <w:rsid w:val="008C2E21"/>
    <w:rsid w:val="008C3A5E"/>
    <w:rsid w:val="008C4ACD"/>
    <w:rsid w:val="008C5180"/>
    <w:rsid w:val="008C7059"/>
    <w:rsid w:val="008D3883"/>
    <w:rsid w:val="008D7300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05D07"/>
    <w:rsid w:val="009109A4"/>
    <w:rsid w:val="009145B2"/>
    <w:rsid w:val="0091537C"/>
    <w:rsid w:val="00916AD2"/>
    <w:rsid w:val="00920280"/>
    <w:rsid w:val="00930635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0B53"/>
    <w:rsid w:val="00971309"/>
    <w:rsid w:val="0097183A"/>
    <w:rsid w:val="00974101"/>
    <w:rsid w:val="009760D3"/>
    <w:rsid w:val="0097761B"/>
    <w:rsid w:val="00977BD8"/>
    <w:rsid w:val="00977CA9"/>
    <w:rsid w:val="00987D99"/>
    <w:rsid w:val="00993005"/>
    <w:rsid w:val="00993BD3"/>
    <w:rsid w:val="009A5880"/>
    <w:rsid w:val="009A61D4"/>
    <w:rsid w:val="009B0682"/>
    <w:rsid w:val="009B2C28"/>
    <w:rsid w:val="009B51BE"/>
    <w:rsid w:val="009B5C8C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0E8D"/>
    <w:rsid w:val="00A02312"/>
    <w:rsid w:val="00A03116"/>
    <w:rsid w:val="00A034F3"/>
    <w:rsid w:val="00A039CD"/>
    <w:rsid w:val="00A04D61"/>
    <w:rsid w:val="00A14234"/>
    <w:rsid w:val="00A142AE"/>
    <w:rsid w:val="00A14DC1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33F0"/>
    <w:rsid w:val="00A343B0"/>
    <w:rsid w:val="00A40C9D"/>
    <w:rsid w:val="00A423FB"/>
    <w:rsid w:val="00A42AF8"/>
    <w:rsid w:val="00A436B0"/>
    <w:rsid w:val="00A538A9"/>
    <w:rsid w:val="00A543A2"/>
    <w:rsid w:val="00A57445"/>
    <w:rsid w:val="00A618B3"/>
    <w:rsid w:val="00A62944"/>
    <w:rsid w:val="00A629D2"/>
    <w:rsid w:val="00A639FD"/>
    <w:rsid w:val="00A63CF3"/>
    <w:rsid w:val="00A65956"/>
    <w:rsid w:val="00A65AB2"/>
    <w:rsid w:val="00A7016B"/>
    <w:rsid w:val="00A70925"/>
    <w:rsid w:val="00A748B5"/>
    <w:rsid w:val="00A81A9E"/>
    <w:rsid w:val="00A82337"/>
    <w:rsid w:val="00A83182"/>
    <w:rsid w:val="00A8439F"/>
    <w:rsid w:val="00A85815"/>
    <w:rsid w:val="00A85EB2"/>
    <w:rsid w:val="00A86DFF"/>
    <w:rsid w:val="00A90E2D"/>
    <w:rsid w:val="00A9138D"/>
    <w:rsid w:val="00A917B0"/>
    <w:rsid w:val="00A94137"/>
    <w:rsid w:val="00A9450E"/>
    <w:rsid w:val="00A94549"/>
    <w:rsid w:val="00A9554E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1AFC"/>
    <w:rsid w:val="00AB23A2"/>
    <w:rsid w:val="00AB369F"/>
    <w:rsid w:val="00AB4D26"/>
    <w:rsid w:val="00AC07D3"/>
    <w:rsid w:val="00AD06CC"/>
    <w:rsid w:val="00AD16FC"/>
    <w:rsid w:val="00AD1759"/>
    <w:rsid w:val="00AD3AF5"/>
    <w:rsid w:val="00AD3E9D"/>
    <w:rsid w:val="00AD4D88"/>
    <w:rsid w:val="00AD5642"/>
    <w:rsid w:val="00AE38E9"/>
    <w:rsid w:val="00AE5826"/>
    <w:rsid w:val="00AE7962"/>
    <w:rsid w:val="00AF2B93"/>
    <w:rsid w:val="00AF316D"/>
    <w:rsid w:val="00B00D14"/>
    <w:rsid w:val="00B0591E"/>
    <w:rsid w:val="00B12AD0"/>
    <w:rsid w:val="00B13808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32BF"/>
    <w:rsid w:val="00B84A3B"/>
    <w:rsid w:val="00B84BFF"/>
    <w:rsid w:val="00B87F10"/>
    <w:rsid w:val="00B933D5"/>
    <w:rsid w:val="00B95C61"/>
    <w:rsid w:val="00BA1EFA"/>
    <w:rsid w:val="00BA32CD"/>
    <w:rsid w:val="00BA4CA0"/>
    <w:rsid w:val="00BB14E7"/>
    <w:rsid w:val="00BB5C2C"/>
    <w:rsid w:val="00BB6C3F"/>
    <w:rsid w:val="00BC3BB2"/>
    <w:rsid w:val="00BC6B21"/>
    <w:rsid w:val="00BC6B9B"/>
    <w:rsid w:val="00BD0D24"/>
    <w:rsid w:val="00BD1D32"/>
    <w:rsid w:val="00BD416F"/>
    <w:rsid w:val="00BD5C91"/>
    <w:rsid w:val="00BE03A2"/>
    <w:rsid w:val="00BE0518"/>
    <w:rsid w:val="00BE07BB"/>
    <w:rsid w:val="00BE1A07"/>
    <w:rsid w:val="00BE28D9"/>
    <w:rsid w:val="00BE3BCA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014C"/>
    <w:rsid w:val="00C23CA1"/>
    <w:rsid w:val="00C23EF5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611F"/>
    <w:rsid w:val="00C73678"/>
    <w:rsid w:val="00C74952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C7980"/>
    <w:rsid w:val="00CE4D6A"/>
    <w:rsid w:val="00CE63D3"/>
    <w:rsid w:val="00CE6CD0"/>
    <w:rsid w:val="00CE7AAD"/>
    <w:rsid w:val="00CF23AA"/>
    <w:rsid w:val="00CF6575"/>
    <w:rsid w:val="00CF6A39"/>
    <w:rsid w:val="00D01D0F"/>
    <w:rsid w:val="00D03B13"/>
    <w:rsid w:val="00D056A7"/>
    <w:rsid w:val="00D06D6E"/>
    <w:rsid w:val="00D10250"/>
    <w:rsid w:val="00D1317A"/>
    <w:rsid w:val="00D1514B"/>
    <w:rsid w:val="00D20F11"/>
    <w:rsid w:val="00D22033"/>
    <w:rsid w:val="00D22CC7"/>
    <w:rsid w:val="00D232DB"/>
    <w:rsid w:val="00D245B6"/>
    <w:rsid w:val="00D24EB0"/>
    <w:rsid w:val="00D26865"/>
    <w:rsid w:val="00D365F5"/>
    <w:rsid w:val="00D37DE6"/>
    <w:rsid w:val="00D42ADC"/>
    <w:rsid w:val="00D51534"/>
    <w:rsid w:val="00D51AB5"/>
    <w:rsid w:val="00D52486"/>
    <w:rsid w:val="00D5573D"/>
    <w:rsid w:val="00D601CE"/>
    <w:rsid w:val="00D67F39"/>
    <w:rsid w:val="00D735BD"/>
    <w:rsid w:val="00D747F2"/>
    <w:rsid w:val="00D74E94"/>
    <w:rsid w:val="00D80029"/>
    <w:rsid w:val="00D81D20"/>
    <w:rsid w:val="00D821B3"/>
    <w:rsid w:val="00D859AA"/>
    <w:rsid w:val="00D8796F"/>
    <w:rsid w:val="00D93648"/>
    <w:rsid w:val="00D95189"/>
    <w:rsid w:val="00D959C2"/>
    <w:rsid w:val="00D961B6"/>
    <w:rsid w:val="00D978F4"/>
    <w:rsid w:val="00D97BDD"/>
    <w:rsid w:val="00D97D06"/>
    <w:rsid w:val="00DA004B"/>
    <w:rsid w:val="00DA12AE"/>
    <w:rsid w:val="00DA5F56"/>
    <w:rsid w:val="00DA7BEE"/>
    <w:rsid w:val="00DB119C"/>
    <w:rsid w:val="00DB6F0B"/>
    <w:rsid w:val="00DD3332"/>
    <w:rsid w:val="00DD4E1B"/>
    <w:rsid w:val="00DD583A"/>
    <w:rsid w:val="00DD6F00"/>
    <w:rsid w:val="00DE305A"/>
    <w:rsid w:val="00DE3AE1"/>
    <w:rsid w:val="00DE3E65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5200"/>
    <w:rsid w:val="00E17AE5"/>
    <w:rsid w:val="00E24FD0"/>
    <w:rsid w:val="00E309B1"/>
    <w:rsid w:val="00E3223E"/>
    <w:rsid w:val="00E34273"/>
    <w:rsid w:val="00E34DF5"/>
    <w:rsid w:val="00E35377"/>
    <w:rsid w:val="00E35507"/>
    <w:rsid w:val="00E41F28"/>
    <w:rsid w:val="00E42587"/>
    <w:rsid w:val="00E459D1"/>
    <w:rsid w:val="00E4619E"/>
    <w:rsid w:val="00E4744A"/>
    <w:rsid w:val="00E47CF6"/>
    <w:rsid w:val="00E5065B"/>
    <w:rsid w:val="00E526B6"/>
    <w:rsid w:val="00E56CFC"/>
    <w:rsid w:val="00E57CC2"/>
    <w:rsid w:val="00E6394D"/>
    <w:rsid w:val="00E64129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1D7F"/>
    <w:rsid w:val="00E9332B"/>
    <w:rsid w:val="00E9444A"/>
    <w:rsid w:val="00E9476D"/>
    <w:rsid w:val="00E95558"/>
    <w:rsid w:val="00E96EF4"/>
    <w:rsid w:val="00EA133F"/>
    <w:rsid w:val="00EA7517"/>
    <w:rsid w:val="00EB0152"/>
    <w:rsid w:val="00EB017A"/>
    <w:rsid w:val="00EB22A4"/>
    <w:rsid w:val="00EB4E31"/>
    <w:rsid w:val="00EB5320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4B9F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39CF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04B2"/>
    <w:rsid w:val="00F66DF4"/>
    <w:rsid w:val="00F67C2F"/>
    <w:rsid w:val="00F67DCC"/>
    <w:rsid w:val="00F702ED"/>
    <w:rsid w:val="00F71855"/>
    <w:rsid w:val="00F769BB"/>
    <w:rsid w:val="00F7741F"/>
    <w:rsid w:val="00F80A00"/>
    <w:rsid w:val="00F815B1"/>
    <w:rsid w:val="00F81C89"/>
    <w:rsid w:val="00F825CA"/>
    <w:rsid w:val="00F83C53"/>
    <w:rsid w:val="00F83FE4"/>
    <w:rsid w:val="00F848A7"/>
    <w:rsid w:val="00F955EC"/>
    <w:rsid w:val="00F957C5"/>
    <w:rsid w:val="00F95F9C"/>
    <w:rsid w:val="00FA0CA8"/>
    <w:rsid w:val="00FA1EA9"/>
    <w:rsid w:val="00FA2163"/>
    <w:rsid w:val="00FA5F58"/>
    <w:rsid w:val="00FB306E"/>
    <w:rsid w:val="00FB5E88"/>
    <w:rsid w:val="00FC2025"/>
    <w:rsid w:val="00FC28A8"/>
    <w:rsid w:val="00FC44CD"/>
    <w:rsid w:val="00FC4A6F"/>
    <w:rsid w:val="00FD3507"/>
    <w:rsid w:val="00FD6F5B"/>
    <w:rsid w:val="00FD7C14"/>
    <w:rsid w:val="00FE268A"/>
    <w:rsid w:val="00FE2BE8"/>
    <w:rsid w:val="00FE3D1F"/>
    <w:rsid w:val="00FE6013"/>
    <w:rsid w:val="00FF1D6E"/>
    <w:rsid w:val="00FF290F"/>
    <w:rsid w:val="00FF6643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  <w:lang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  <w:rPr>
      <w:lang/>
    </w:r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  <w:lang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1149F6"/>
    <w:rPr>
      <w:sz w:val="22"/>
      <w:szCs w:val="22"/>
      <w:lang w:val="en-US" w:eastAsia="en-US"/>
    </w:rPr>
  </w:style>
  <w:style w:type="paragraph" w:customStyle="1" w:styleId="NoSpacing">
    <w:name w:val="No Spacing"/>
    <w:basedOn w:val="a"/>
    <w:link w:val="NoSpacingChar"/>
    <w:rsid w:val="001149F6"/>
    <w:rPr>
      <w:sz w:val="22"/>
      <w:szCs w:val="22"/>
      <w:lang w:val="en-US" w:eastAsia="en-US"/>
    </w:rPr>
  </w:style>
  <w:style w:type="character" w:styleId="affb">
    <w:name w:val="Strong"/>
    <w:uiPriority w:val="22"/>
    <w:qFormat/>
    <w:rsid w:val="00930635"/>
    <w:rPr>
      <w:b/>
      <w:bCs/>
    </w:rPr>
  </w:style>
  <w:style w:type="character" w:styleId="affc">
    <w:name w:val="Emphasis"/>
    <w:uiPriority w:val="20"/>
    <w:qFormat/>
    <w:rsid w:val="00930635"/>
    <w:rPr>
      <w:i/>
      <w:iCs/>
    </w:rPr>
  </w:style>
  <w:style w:type="character" w:customStyle="1" w:styleId="apple-converted-space">
    <w:name w:val="apple-converted-space"/>
    <w:rsid w:val="0093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0B37408F9483D6C446C4524D4A2C3F20920E56AF28B4CE8A8BD3EE5FA68A5B78A6C4D0E7C9732t4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9206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61563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2</cp:revision>
  <cp:lastPrinted>2017-02-15T08:33:00Z</cp:lastPrinted>
  <dcterms:created xsi:type="dcterms:W3CDTF">2017-10-17T15:09:00Z</dcterms:created>
  <dcterms:modified xsi:type="dcterms:W3CDTF">2017-10-17T15:09:00Z</dcterms:modified>
</cp:coreProperties>
</file>